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9E" w:rsidRPr="0086729E" w:rsidRDefault="001F626F" w:rsidP="0086729E">
      <w:pPr>
        <w:spacing w:after="0" w:line="360" w:lineRule="auto"/>
        <w:jc w:val="center"/>
        <w:rPr>
          <w:rFonts w:ascii="Power Geez Unicode1" w:hAnsi="Power Geez Unicode1"/>
          <w:b/>
          <w:i/>
          <w:sz w:val="28"/>
          <w:szCs w:val="28"/>
          <w:u w:val="single"/>
        </w:rPr>
      </w:pPr>
      <w:r w:rsidRPr="0086729E">
        <w:rPr>
          <w:rFonts w:ascii="Power Geez Unicode1" w:hAnsi="Power Geez Unicode1"/>
          <w:b/>
          <w:i/>
          <w:sz w:val="28"/>
          <w:szCs w:val="28"/>
          <w:u w:val="single"/>
        </w:rPr>
        <w:t xml:space="preserve">ስለ </w:t>
      </w:r>
      <w:r w:rsidR="009C4F73">
        <w:rPr>
          <w:rFonts w:ascii="Power Geez Unicode1" w:hAnsi="Power Geez Unicode1"/>
          <w:b/>
          <w:i/>
          <w:sz w:val="28"/>
          <w:szCs w:val="28"/>
          <w:u w:val="single"/>
        </w:rPr>
        <w:t>መንሥ</w:t>
      </w:r>
      <w:r w:rsidRPr="0086729E">
        <w:rPr>
          <w:rFonts w:ascii="Power Geez Unicode1" w:hAnsi="Power Geez Unicode1"/>
          <w:b/>
          <w:i/>
          <w:sz w:val="28"/>
          <w:szCs w:val="28"/>
          <w:u w:val="single"/>
        </w:rPr>
        <w:t xml:space="preserve">ት </w:t>
      </w:r>
      <w:r w:rsidR="009C4F73">
        <w:rPr>
          <w:rFonts w:ascii="Power Geez Unicode1" w:hAnsi="Power Geez Unicode1"/>
          <w:b/>
          <w:i/>
          <w:sz w:val="28"/>
          <w:szCs w:val="28"/>
          <w:u w:val="single"/>
        </w:rPr>
        <w:t>ሠ</w:t>
      </w:r>
      <w:r w:rsidR="00C749BF">
        <w:rPr>
          <w:rFonts w:ascii="Power Geez Unicode1" w:hAnsi="Power Geez Unicode1"/>
          <w:b/>
          <w:i/>
          <w:sz w:val="28"/>
          <w:szCs w:val="28"/>
          <w:u w:val="single"/>
        </w:rPr>
        <w:t>ራተኞች</w:t>
      </w:r>
      <w:r w:rsidRPr="0086729E">
        <w:rPr>
          <w:rFonts w:ascii="Power Geez Unicode1" w:hAnsi="Power Geez Unicode1"/>
          <w:b/>
          <w:i/>
          <w:sz w:val="28"/>
          <w:szCs w:val="28"/>
          <w:u w:val="single"/>
        </w:rPr>
        <w:t xml:space="preserve"> ጡረታ አዋጅ ቁጥር </w:t>
      </w:r>
    </w:p>
    <w:p w:rsidR="001F626F" w:rsidRPr="0086729E" w:rsidRDefault="001F626F" w:rsidP="0086729E">
      <w:pPr>
        <w:spacing w:after="0" w:line="360" w:lineRule="auto"/>
        <w:jc w:val="center"/>
        <w:rPr>
          <w:rFonts w:ascii="Power Geez Unicode1" w:hAnsi="Power Geez Unicode1"/>
          <w:b/>
          <w:i/>
          <w:sz w:val="28"/>
          <w:szCs w:val="28"/>
          <w:u w:val="single"/>
        </w:rPr>
      </w:pPr>
      <w:r w:rsidRPr="0086729E">
        <w:rPr>
          <w:rFonts w:ascii="Power Geez Unicode1" w:hAnsi="Power Geez Unicode1"/>
          <w:b/>
          <w:i/>
          <w:sz w:val="28"/>
          <w:szCs w:val="28"/>
          <w:u w:val="single"/>
        </w:rPr>
        <w:t>የቀረበ አጭር መግለጫ</w:t>
      </w:r>
    </w:p>
    <w:p w:rsidR="00BE69B5" w:rsidRPr="00FA2440" w:rsidRDefault="005A3326" w:rsidP="00036F6B">
      <w:pPr>
        <w:spacing w:line="360" w:lineRule="auto"/>
        <w:jc w:val="both"/>
        <w:rPr>
          <w:rFonts w:ascii="Power Geez Unicode1" w:hAnsi="Power Geez Unicode1"/>
          <w:b/>
          <w:i/>
          <w:sz w:val="24"/>
        </w:rPr>
      </w:pPr>
      <w:r w:rsidRPr="00FA2440">
        <w:rPr>
          <w:rFonts w:ascii="Power Geez Unicode1" w:hAnsi="Power Geez Unicode1"/>
          <w:b/>
          <w:i/>
          <w:sz w:val="24"/>
        </w:rPr>
        <w:t>መግቢያ</w:t>
      </w:r>
    </w:p>
    <w:p w:rsidR="00F83794" w:rsidRPr="00FA2440" w:rsidRDefault="005A3326" w:rsidP="00036F6B">
      <w:pPr>
        <w:spacing w:line="360" w:lineRule="auto"/>
        <w:jc w:val="both"/>
        <w:rPr>
          <w:rFonts w:ascii="Power Geez Unicode1" w:hAnsi="Power Geez Unicode1"/>
          <w:i/>
        </w:rPr>
      </w:pPr>
      <w:r w:rsidRPr="00FA2440">
        <w:rPr>
          <w:rFonts w:ascii="Power Geez Unicode1" w:hAnsi="Power Geez Unicode1"/>
          <w:i/>
        </w:rPr>
        <w:t xml:space="preserve">አቅም በፈቀደ መጠን </w:t>
      </w:r>
      <w:r w:rsidR="009C4F73">
        <w:rPr>
          <w:rFonts w:ascii="Power Geez Unicode1" w:hAnsi="Power Geez Unicode1"/>
          <w:i/>
        </w:rPr>
        <w:t>መንግሥ</w:t>
      </w:r>
      <w:r w:rsidRPr="00FA2440">
        <w:rPr>
          <w:rFonts w:ascii="Power Geez Unicode1" w:hAnsi="Power Geez Unicode1"/>
          <w:i/>
        </w:rPr>
        <w:t>ት ማ</w:t>
      </w:r>
      <w:r w:rsidR="00A57BB9" w:rsidRPr="00FA2440">
        <w:rPr>
          <w:rFonts w:ascii="Power Geez Unicode1" w:hAnsi="Power Geez Unicode1"/>
          <w:i/>
        </w:rPr>
        <w:t>ህ</w:t>
      </w:r>
      <w:r w:rsidRPr="00FA2440">
        <w:rPr>
          <w:rFonts w:ascii="Power Geez Unicode1" w:hAnsi="Power Geez Unicode1"/>
          <w:i/>
        </w:rPr>
        <w:t>በራ</w:t>
      </w:r>
      <w:r w:rsidR="00A57BB9" w:rsidRPr="00FA2440">
        <w:rPr>
          <w:rFonts w:ascii="Power Geez Unicode1" w:hAnsi="Power Geez Unicode1"/>
          <w:i/>
        </w:rPr>
        <w:t>ዊ</w:t>
      </w:r>
      <w:r w:rsidRPr="00FA2440">
        <w:rPr>
          <w:rFonts w:ascii="Power Geez Unicode1" w:hAnsi="Power Geez Unicode1"/>
          <w:i/>
        </w:rPr>
        <w:t xml:space="preserve"> ዋስትና ሽፋን</w:t>
      </w:r>
      <w:r w:rsidR="00352DCC">
        <w:rPr>
          <w:rFonts w:ascii="Power Geez Unicode1" w:hAnsi="Power Geez Unicode1"/>
          <w:i/>
        </w:rPr>
        <w:t xml:space="preserve"> </w:t>
      </w:r>
      <w:r w:rsidRPr="00FA2440">
        <w:rPr>
          <w:rFonts w:ascii="Power Geez Unicode1" w:hAnsi="Power Geez Unicode1"/>
          <w:i/>
        </w:rPr>
        <w:t xml:space="preserve">በማስፋፋት ለዜጎች እንዲደርስ </w:t>
      </w:r>
      <w:r w:rsidR="00C11A85" w:rsidRPr="00FA2440">
        <w:rPr>
          <w:rFonts w:ascii="Power Geez Unicode1" w:hAnsi="Power Geez Unicode1"/>
          <w:i/>
        </w:rPr>
        <w:t>ለማድረግ እንደሚሠራ</w:t>
      </w:r>
      <w:r w:rsidR="00352DCC">
        <w:rPr>
          <w:rFonts w:ascii="Power Geez Unicode1" w:hAnsi="Power Geez Unicode1"/>
          <w:i/>
        </w:rPr>
        <w:t xml:space="preserve"> </w:t>
      </w:r>
      <w:r w:rsidRPr="00FA2440">
        <w:rPr>
          <w:rFonts w:ascii="Power Geez Unicode1" w:hAnsi="Power Geez Unicode1"/>
          <w:i/>
        </w:rPr>
        <w:t>በኢትዮጵያ ፌዴራላዊ ዲሞክራሲያዊ ሪፐብሊክ ሕገ-</w:t>
      </w:r>
      <w:r w:rsidR="00E8077F" w:rsidRPr="00FA2440">
        <w:rPr>
          <w:rFonts w:ascii="Power Geez Unicode1" w:hAnsi="Power Geez Unicode1"/>
          <w:i/>
        </w:rPr>
        <w:t>መንግስት</w:t>
      </w:r>
      <w:r w:rsidRPr="00FA2440">
        <w:rPr>
          <w:rFonts w:ascii="Power Geez Unicode1" w:hAnsi="Power Geez Unicode1"/>
          <w:i/>
        </w:rPr>
        <w:t xml:space="preserve"> አንቀጽ 90(1) ተመልክቷል፡፡ የሕገ</w:t>
      </w:r>
      <w:r w:rsidR="00E8077F" w:rsidRPr="00FA2440">
        <w:rPr>
          <w:rFonts w:ascii="Power Geez Unicode1" w:hAnsi="Power Geez Unicode1"/>
          <w:i/>
        </w:rPr>
        <w:t>-</w:t>
      </w:r>
      <w:r w:rsidRPr="00FA2440">
        <w:rPr>
          <w:rFonts w:ascii="Power Geez Unicode1" w:hAnsi="Power Geez Unicode1"/>
          <w:i/>
        </w:rPr>
        <w:t>መን</w:t>
      </w:r>
      <w:r w:rsidR="00E8077F" w:rsidRPr="00FA2440">
        <w:rPr>
          <w:rFonts w:ascii="Power Geez Unicode1" w:hAnsi="Power Geez Unicode1"/>
          <w:i/>
        </w:rPr>
        <w:t>ግ</w:t>
      </w:r>
      <w:r w:rsidRPr="00FA2440">
        <w:rPr>
          <w:rFonts w:ascii="Power Geez Unicode1" w:hAnsi="Power Geez Unicode1"/>
          <w:i/>
        </w:rPr>
        <w:t>ስቱ ድንጋጌ በመከተል ልዩ ልዩ የማህበራዊ መድህን(Social Insurance)</w:t>
      </w:r>
      <w:r w:rsidR="001E33CF" w:rsidRPr="00FA2440">
        <w:rPr>
          <w:rFonts w:ascii="Power Geez Unicode1" w:hAnsi="Power Geez Unicode1"/>
          <w:i/>
        </w:rPr>
        <w:t xml:space="preserve"> አዋጆችንና የማህበራዊ ጥበቃ</w:t>
      </w:r>
      <w:r w:rsidR="00352DCC">
        <w:rPr>
          <w:rFonts w:ascii="Power Geez Unicode1" w:hAnsi="Power Geez Unicode1"/>
          <w:i/>
        </w:rPr>
        <w:t xml:space="preserve"> </w:t>
      </w:r>
      <w:r w:rsidR="001E33CF" w:rsidRPr="00FA2440">
        <w:rPr>
          <w:rFonts w:ascii="Power Geez Unicode1" w:hAnsi="Power Geez Unicode1"/>
          <w:i/>
        </w:rPr>
        <w:t>ፖሊሲ ወጥቶ በመተግበር ላይ ይገኛል፡፡ ከእነዚህ የማህበራዊ መድህን ሕጎች</w:t>
      </w:r>
      <w:r w:rsidR="00402DE7">
        <w:rPr>
          <w:rFonts w:ascii="Power Geez Unicode1" w:hAnsi="Power Geez Unicode1"/>
          <w:i/>
        </w:rPr>
        <w:t xml:space="preserve"> አንዱ</w:t>
      </w:r>
      <w:r w:rsidR="001E33CF" w:rsidRPr="00FA2440">
        <w:rPr>
          <w:rFonts w:ascii="Power Geez Unicode1" w:hAnsi="Power Geez Unicode1"/>
          <w:i/>
        </w:rPr>
        <w:t xml:space="preserve"> </w:t>
      </w:r>
      <w:r w:rsidR="009C4F73">
        <w:rPr>
          <w:rFonts w:ascii="Power Geez Unicode1" w:hAnsi="Power Geez Unicode1"/>
          <w:i/>
        </w:rPr>
        <w:t>የመንግሥ</w:t>
      </w:r>
      <w:r w:rsidR="001E33CF" w:rsidRPr="00FA2440">
        <w:rPr>
          <w:rFonts w:ascii="Power Geez Unicode1" w:hAnsi="Power Geez Unicode1"/>
          <w:i/>
        </w:rPr>
        <w:t>ት ሠራ</w:t>
      </w:r>
      <w:r w:rsidR="006E01D2" w:rsidRPr="00FA2440">
        <w:rPr>
          <w:rFonts w:ascii="Power Geez Unicode1" w:hAnsi="Power Geez Unicode1"/>
          <w:i/>
        </w:rPr>
        <w:t>ተ</w:t>
      </w:r>
      <w:r w:rsidR="001E33CF" w:rsidRPr="00FA2440">
        <w:rPr>
          <w:rFonts w:ascii="Power Geez Unicode1" w:hAnsi="Power Geez Unicode1"/>
          <w:i/>
        </w:rPr>
        <w:t xml:space="preserve">ኞች ጡረታ አዋጅ ቁጥር 714/2003 </w:t>
      </w:r>
      <w:r w:rsidR="007E3F41" w:rsidRPr="00FA2440">
        <w:rPr>
          <w:rFonts w:ascii="Power Geez Unicode1" w:hAnsi="Power Geez Unicode1"/>
          <w:i/>
        </w:rPr>
        <w:t xml:space="preserve"> ሲሆን </w:t>
      </w:r>
      <w:r w:rsidR="001E33CF" w:rsidRPr="00FA2440">
        <w:rPr>
          <w:rFonts w:ascii="Power Geez Unicode1" w:hAnsi="Power Geez Unicode1"/>
          <w:i/>
        </w:rPr>
        <w:t>አዋጁ ወጥቶ ሥራ ላይ ከዋለ</w:t>
      </w:r>
      <w:r w:rsidR="00352DCC">
        <w:rPr>
          <w:rFonts w:ascii="Power Geez Unicode1" w:hAnsi="Power Geez Unicode1"/>
          <w:i/>
        </w:rPr>
        <w:t xml:space="preserve"> </w:t>
      </w:r>
      <w:r w:rsidR="00E8077F" w:rsidRPr="00FA2440">
        <w:rPr>
          <w:rFonts w:ascii="Power Geez Unicode1" w:hAnsi="Power Geez Unicode1"/>
          <w:i/>
        </w:rPr>
        <w:t>10</w:t>
      </w:r>
      <w:r w:rsidR="00F83794" w:rsidRPr="00FA2440">
        <w:rPr>
          <w:rFonts w:ascii="Power Geez Unicode1" w:hAnsi="Power Geez Unicode1"/>
          <w:i/>
        </w:rPr>
        <w:t xml:space="preserve"> ዓመት </w:t>
      </w:r>
      <w:r w:rsidR="00E8077F" w:rsidRPr="00FA2440">
        <w:rPr>
          <w:rFonts w:ascii="Power Geez Unicode1" w:hAnsi="Power Geez Unicode1"/>
          <w:i/>
        </w:rPr>
        <w:t>ያህል</w:t>
      </w:r>
      <w:r w:rsidR="00F83794" w:rsidRPr="00FA2440">
        <w:rPr>
          <w:rFonts w:ascii="Power Geez Unicode1" w:hAnsi="Power Geez Unicode1"/>
          <w:i/>
        </w:rPr>
        <w:t xml:space="preserve"> ሆኗል፡፡ በዚህ ወቅት</w:t>
      </w:r>
      <w:r w:rsidR="00352DCC">
        <w:rPr>
          <w:rFonts w:ascii="Power Geez Unicode1" w:hAnsi="Power Geez Unicode1"/>
          <w:i/>
        </w:rPr>
        <w:t xml:space="preserve"> </w:t>
      </w:r>
      <w:r w:rsidR="00F83794" w:rsidRPr="00FA2440">
        <w:rPr>
          <w:rFonts w:ascii="Power Geez Unicode1" w:hAnsi="Power Geez Unicode1"/>
          <w:i/>
        </w:rPr>
        <w:t>የዐቅዱን ሽፋን ለማስፋትና አንዳንድ ድንጋጌዎችን ግልጽ ለማድረግ በተወሰደ ደረጃ ማሻሻያ ተደርጓል፡፡</w:t>
      </w:r>
    </w:p>
    <w:p w:rsidR="002C44FA" w:rsidRPr="00FA2440" w:rsidRDefault="009C4F73" w:rsidP="00036F6B">
      <w:pPr>
        <w:spacing w:line="360" w:lineRule="auto"/>
        <w:jc w:val="both"/>
        <w:rPr>
          <w:rFonts w:ascii="Power Geez Unicode1" w:hAnsi="Power Geez Unicode1"/>
          <w:i/>
        </w:rPr>
      </w:pPr>
      <w:r>
        <w:rPr>
          <w:rFonts w:ascii="Power Geez Unicode1" w:hAnsi="Power Geez Unicode1"/>
          <w:i/>
        </w:rPr>
        <w:t>መንግሥ</w:t>
      </w:r>
      <w:r w:rsidR="00F83794" w:rsidRPr="00FA2440">
        <w:rPr>
          <w:rFonts w:ascii="Power Geez Unicode1" w:hAnsi="Power Geez Unicode1"/>
          <w:i/>
        </w:rPr>
        <w:t xml:space="preserve">ት </w:t>
      </w:r>
      <w:r w:rsidR="00E52834">
        <w:rPr>
          <w:rFonts w:ascii="Power Geez Unicode1" w:hAnsi="Power Geez Unicode1"/>
          <w:i/>
        </w:rPr>
        <w:t>የ</w:t>
      </w:r>
      <w:r w:rsidR="00F83794" w:rsidRPr="00FA2440">
        <w:rPr>
          <w:rFonts w:ascii="Power Geez Unicode1" w:hAnsi="Power Geez Unicode1"/>
          <w:i/>
        </w:rPr>
        <w:t xml:space="preserve">ዜጎችን </w:t>
      </w:r>
      <w:r w:rsidR="00E52834">
        <w:rPr>
          <w:rFonts w:ascii="Power Geez Unicode1" w:hAnsi="Power Geez Unicode1"/>
          <w:i/>
        </w:rPr>
        <w:t>የኢኮኖሚና ማህበራዊ ዕድገት ተጠቃሚነት ለማሳደግ</w:t>
      </w:r>
      <w:r w:rsidR="00F83794" w:rsidRPr="00FA2440">
        <w:rPr>
          <w:rFonts w:ascii="Power Geez Unicode1" w:hAnsi="Power Geez Unicode1"/>
          <w:i/>
        </w:rPr>
        <w:t xml:space="preserve"> በአገር አቀፍ ደረጃ ሪፎርም እያካሄደ ከመሆኑም በላይ </w:t>
      </w:r>
      <w:r w:rsidR="00CB240B" w:rsidRPr="00FA2440">
        <w:rPr>
          <w:rFonts w:ascii="Power Geez Unicode1" w:hAnsi="Power Geez Unicode1"/>
          <w:i/>
        </w:rPr>
        <w:t>በየዘርፉ</w:t>
      </w:r>
      <w:r w:rsidR="00F83794" w:rsidRPr="00FA2440">
        <w:rPr>
          <w:rFonts w:ascii="Power Geez Unicode1" w:hAnsi="Power Geez Unicode1"/>
          <w:i/>
        </w:rPr>
        <w:t xml:space="preserve"> በሚሰጡ አገል</w:t>
      </w:r>
      <w:r w:rsidR="00E52834">
        <w:rPr>
          <w:rFonts w:ascii="Power Geez Unicode1" w:hAnsi="Power Geez Unicode1"/>
          <w:i/>
        </w:rPr>
        <w:t>ግ</w:t>
      </w:r>
      <w:r w:rsidR="00F83794" w:rsidRPr="00FA2440">
        <w:rPr>
          <w:rFonts w:ascii="Power Geez Unicode1" w:hAnsi="Power Geez Unicode1"/>
          <w:i/>
        </w:rPr>
        <w:t>ሎቶች የሚታዩ የመልካም አስተዳደር ችግሮች ለመፍታ</w:t>
      </w:r>
      <w:r w:rsidR="00CB240B" w:rsidRPr="00FA2440">
        <w:rPr>
          <w:rFonts w:ascii="Power Geez Unicode1" w:hAnsi="Power Geez Unicode1"/>
          <w:i/>
        </w:rPr>
        <w:t>ት</w:t>
      </w:r>
      <w:r w:rsidR="00F83794" w:rsidRPr="00FA2440">
        <w:rPr>
          <w:rFonts w:ascii="Power Geez Unicode1" w:hAnsi="Power Geez Unicode1"/>
          <w:i/>
        </w:rPr>
        <w:t xml:space="preserve"> ጥረት እየተደረገ ነው፡፡</w:t>
      </w:r>
      <w:r w:rsidR="002656FF">
        <w:rPr>
          <w:rFonts w:ascii="Power Geez Unicode1" w:hAnsi="Power Geez Unicode1"/>
          <w:i/>
        </w:rPr>
        <w:t>በ</w:t>
      </w:r>
      <w:r w:rsidR="00F83794" w:rsidRPr="00FA2440">
        <w:rPr>
          <w:rFonts w:ascii="Power Geez Unicode1" w:hAnsi="Power Geez Unicode1"/>
          <w:i/>
        </w:rPr>
        <w:t xml:space="preserve">መንግስት </w:t>
      </w:r>
      <w:r w:rsidR="00E52834">
        <w:rPr>
          <w:rFonts w:ascii="Power Geez Unicode1" w:hAnsi="Power Geez Unicode1"/>
          <w:i/>
        </w:rPr>
        <w:t>አገልግሎት</w:t>
      </w:r>
      <w:r w:rsidR="00F83794" w:rsidRPr="00FA2440">
        <w:rPr>
          <w:rFonts w:ascii="Power Geez Unicode1" w:hAnsi="Power Geez Unicode1"/>
          <w:i/>
        </w:rPr>
        <w:t xml:space="preserve"> ጡረታ ዐቅድ (Pension Scheme) </w:t>
      </w:r>
      <w:r w:rsidR="006A19AD" w:rsidRPr="00FA2440">
        <w:rPr>
          <w:rFonts w:ascii="Power Geez Unicode1" w:hAnsi="Power Geez Unicode1"/>
          <w:i/>
        </w:rPr>
        <w:t>ለሚሸፈኑ ባ</w:t>
      </w:r>
      <w:r w:rsidR="00147936" w:rsidRPr="00FA2440">
        <w:rPr>
          <w:rFonts w:ascii="Power Geez Unicode1" w:hAnsi="Power Geez Unicode1"/>
          <w:i/>
        </w:rPr>
        <w:t>ለ</w:t>
      </w:r>
      <w:r w:rsidR="006A19AD" w:rsidRPr="00FA2440">
        <w:rPr>
          <w:rFonts w:ascii="Power Geez Unicode1" w:hAnsi="Power Geez Unicode1"/>
          <w:i/>
        </w:rPr>
        <w:t>መብቶች ፈጣን፣ ውጤታማና ተደራሽ የሆነ አገልግሎት በመስጠት የተገል</w:t>
      </w:r>
      <w:r w:rsidR="00147936" w:rsidRPr="00FA2440">
        <w:rPr>
          <w:rFonts w:ascii="Power Geez Unicode1" w:hAnsi="Power Geez Unicode1"/>
          <w:i/>
        </w:rPr>
        <w:t>ጋ</w:t>
      </w:r>
      <w:r w:rsidR="006A19AD" w:rsidRPr="00FA2440">
        <w:rPr>
          <w:rFonts w:ascii="Power Geez Unicode1" w:hAnsi="Power Geez Unicode1"/>
          <w:i/>
        </w:rPr>
        <w:t>ይ እርካታ</w:t>
      </w:r>
      <w:r w:rsidR="00352DCC">
        <w:rPr>
          <w:rFonts w:ascii="Power Geez Unicode1" w:hAnsi="Power Geez Unicode1"/>
          <w:i/>
        </w:rPr>
        <w:t xml:space="preserve"> </w:t>
      </w:r>
      <w:r w:rsidR="006A19AD" w:rsidRPr="00FA2440">
        <w:rPr>
          <w:rFonts w:ascii="Power Geez Unicode1" w:hAnsi="Power Geez Unicode1"/>
          <w:i/>
        </w:rPr>
        <w:t>ለማ</w:t>
      </w:r>
      <w:r w:rsidR="00674781" w:rsidRPr="00FA2440">
        <w:rPr>
          <w:rFonts w:ascii="Power Geez Unicode1" w:hAnsi="Power Geez Unicode1"/>
          <w:i/>
        </w:rPr>
        <w:t>ሳ</w:t>
      </w:r>
      <w:r w:rsidR="006A19AD" w:rsidRPr="00FA2440">
        <w:rPr>
          <w:rFonts w:ascii="Power Geez Unicode1" w:hAnsi="Power Geez Unicode1"/>
          <w:i/>
        </w:rPr>
        <w:t xml:space="preserve">ደግ </w:t>
      </w:r>
      <w:r w:rsidR="00E52834">
        <w:rPr>
          <w:rFonts w:ascii="Power Geez Unicode1" w:hAnsi="Power Geez Unicode1"/>
          <w:i/>
        </w:rPr>
        <w:t>እንዲሁም ግልጽ የፈንድ አስተዳደር ሥርዓት ለመዘርጋት</w:t>
      </w:r>
      <w:r w:rsidR="00472E0B">
        <w:rPr>
          <w:rFonts w:ascii="Power Geez Unicode1" w:hAnsi="Power Geez Unicode1"/>
          <w:i/>
        </w:rPr>
        <w:t xml:space="preserve"> </w:t>
      </w:r>
      <w:r w:rsidR="00FE740D" w:rsidRPr="00FA2440">
        <w:rPr>
          <w:rFonts w:ascii="Power Geez Unicode1" w:hAnsi="Power Geez Unicode1"/>
          <w:i/>
        </w:rPr>
        <w:t xml:space="preserve">የጡረታ አዋጁን አንዳንድ ድንጋጌዎችን ማሻሻል </w:t>
      </w:r>
      <w:r w:rsidR="00E52834">
        <w:rPr>
          <w:rFonts w:ascii="Power Geez Unicode1" w:hAnsi="Power Geez Unicode1"/>
          <w:i/>
        </w:rPr>
        <w:t>አስፈላጊ ይሆናል።</w:t>
      </w:r>
      <w:r w:rsidR="006A19AD" w:rsidRPr="00FA2440">
        <w:rPr>
          <w:rFonts w:ascii="Power Geez Unicode1" w:hAnsi="Power Geez Unicode1"/>
          <w:i/>
        </w:rPr>
        <w:t xml:space="preserve"> ከዚሁ አንጻር በጡረታ አዋጁና መመሪያዎች ማ</w:t>
      </w:r>
      <w:r w:rsidR="00674781" w:rsidRPr="00FA2440">
        <w:rPr>
          <w:rFonts w:ascii="Power Geez Unicode1" w:hAnsi="Power Geez Unicode1"/>
          <w:i/>
        </w:rPr>
        <w:t>ስ</w:t>
      </w:r>
      <w:r w:rsidR="006A19AD" w:rsidRPr="00FA2440">
        <w:rPr>
          <w:rFonts w:ascii="Power Geez Unicode1" w:hAnsi="Power Geez Unicode1"/>
          <w:i/>
        </w:rPr>
        <w:t xml:space="preserve">ፈጸም ሂደት </w:t>
      </w:r>
      <w:r w:rsidR="007808A0" w:rsidRPr="00FA2440">
        <w:rPr>
          <w:rFonts w:ascii="Power Geez Unicode1" w:hAnsi="Power Geez Unicode1"/>
          <w:i/>
        </w:rPr>
        <w:t>ያጋጠሙ ችግሮችን ለመቅረፍ</w:t>
      </w:r>
      <w:r w:rsidR="007E3F41" w:rsidRPr="00FA2440">
        <w:rPr>
          <w:rFonts w:ascii="Power Geez Unicode1" w:hAnsi="Power Geez Unicode1"/>
          <w:i/>
        </w:rPr>
        <w:t xml:space="preserve"> እና</w:t>
      </w:r>
      <w:r w:rsidR="00472E0B">
        <w:rPr>
          <w:rFonts w:ascii="Power Geez Unicode1" w:hAnsi="Power Geez Unicode1"/>
          <w:i/>
        </w:rPr>
        <w:t xml:space="preserve"> </w:t>
      </w:r>
      <w:r w:rsidR="00E52834">
        <w:rPr>
          <w:rFonts w:ascii="Power Geez Unicode1" w:hAnsi="Power Geez Unicode1"/>
          <w:i/>
        </w:rPr>
        <w:t>የአስተዳደር ሥርዓቱን ግልጽ ለማድረግ</w:t>
      </w:r>
      <w:r w:rsidR="00266969" w:rsidRPr="00FA2440">
        <w:rPr>
          <w:rFonts w:ascii="Power Geez Unicode1" w:hAnsi="Power Geez Unicode1"/>
          <w:i/>
        </w:rPr>
        <w:t xml:space="preserve"> በአንዳንድ የአዋጁ ድንጋጌዎች ላይ የተደረገው ማሻሻያ እና ምክንያቱ እንደሚከተለው ቀርቧል፡፡</w:t>
      </w:r>
    </w:p>
    <w:p w:rsidR="002C44FA" w:rsidRPr="00FA2440" w:rsidRDefault="002C44FA" w:rsidP="00036F6B">
      <w:pPr>
        <w:pStyle w:val="ListParagraph"/>
        <w:numPr>
          <w:ilvl w:val="0"/>
          <w:numId w:val="1"/>
        </w:numPr>
        <w:spacing w:line="360" w:lineRule="auto"/>
        <w:jc w:val="both"/>
        <w:rPr>
          <w:rFonts w:ascii="Power Geez Unicode1" w:hAnsi="Power Geez Unicode1"/>
          <w:b/>
          <w:i/>
        </w:rPr>
      </w:pPr>
      <w:r w:rsidRPr="00FA2440">
        <w:rPr>
          <w:rFonts w:ascii="Power Geez Unicode1" w:hAnsi="Power Geez Unicode1"/>
          <w:b/>
          <w:i/>
        </w:rPr>
        <w:t>የአዋጅ አንቀጽ 5 ንዑስ አንቀጽ 1 ማሻሻል ያስፈለገበት</w:t>
      </w:r>
    </w:p>
    <w:p w:rsidR="001A4ADB" w:rsidRPr="00FA2440" w:rsidRDefault="002E4196" w:rsidP="00A44EF3">
      <w:pPr>
        <w:spacing w:line="360" w:lineRule="auto"/>
        <w:jc w:val="both"/>
        <w:rPr>
          <w:rFonts w:ascii="Power Geez Unicode1" w:hAnsi="Power Geez Unicode1"/>
          <w:i/>
        </w:rPr>
      </w:pPr>
      <w:r w:rsidRPr="00FA2440">
        <w:rPr>
          <w:rFonts w:ascii="Power Geez Unicode1" w:hAnsi="Power Geez Unicode1"/>
          <w:i/>
        </w:rPr>
        <w:t xml:space="preserve">አሁን በሥራ ላይ ባለው </w:t>
      </w:r>
      <w:r w:rsidR="002C44FA" w:rsidRPr="00FA2440">
        <w:rPr>
          <w:rFonts w:ascii="Power Geez Unicode1" w:hAnsi="Power Geez Unicode1"/>
          <w:i/>
        </w:rPr>
        <w:t>አዋጅ</w:t>
      </w:r>
      <w:r w:rsidR="001F626F" w:rsidRPr="00FA2440">
        <w:rPr>
          <w:rFonts w:ascii="Power Geez Unicode1" w:hAnsi="Power Geez Unicode1"/>
          <w:i/>
        </w:rPr>
        <w:tab/>
      </w:r>
      <w:r w:rsidR="002C44FA" w:rsidRPr="00FA2440">
        <w:rPr>
          <w:rFonts w:ascii="Power Geez Unicode1" w:hAnsi="Power Geez Unicode1"/>
          <w:i/>
        </w:rPr>
        <w:t xml:space="preserve">አንቀጽ 5 ንዑስ አንቀጽ </w:t>
      </w:r>
      <w:r w:rsidR="002656FF">
        <w:rPr>
          <w:rFonts w:ascii="Power Geez Unicode1" w:hAnsi="Power Geez Unicode1"/>
          <w:i/>
        </w:rPr>
        <w:t>(</w:t>
      </w:r>
      <w:r w:rsidR="002C44FA" w:rsidRPr="00FA2440">
        <w:rPr>
          <w:rFonts w:ascii="Power Geez Unicode1" w:hAnsi="Power Geez Unicode1"/>
          <w:i/>
        </w:rPr>
        <w:t>1</w:t>
      </w:r>
      <w:r w:rsidR="002656FF">
        <w:rPr>
          <w:rFonts w:ascii="Power Geez Unicode1" w:hAnsi="Power Geez Unicode1"/>
          <w:i/>
        </w:rPr>
        <w:t>)</w:t>
      </w:r>
      <w:r w:rsidR="00A94C14" w:rsidRPr="00FA2440">
        <w:rPr>
          <w:rFonts w:ascii="Power Geez Unicode1" w:hAnsi="Power Geez Unicode1"/>
          <w:i/>
        </w:rPr>
        <w:t xml:space="preserve">ላይ </w:t>
      </w:r>
      <w:r w:rsidR="003367EB" w:rsidRPr="00FA2440">
        <w:rPr>
          <w:rFonts w:ascii="Power Geez Unicode1" w:hAnsi="Power Geez Unicode1"/>
          <w:i/>
        </w:rPr>
        <w:t xml:space="preserve">ማንኛውም </w:t>
      </w:r>
      <w:r w:rsidR="009C4F73">
        <w:rPr>
          <w:rFonts w:ascii="Power Geez Unicode1" w:hAnsi="Power Geez Unicode1"/>
          <w:i/>
        </w:rPr>
        <w:t>የመንግሥ</w:t>
      </w:r>
      <w:r w:rsidR="003367EB" w:rsidRPr="00FA2440">
        <w:rPr>
          <w:rFonts w:ascii="Power Geez Unicode1" w:hAnsi="Power Geez Unicode1"/>
          <w:i/>
        </w:rPr>
        <w:t xml:space="preserve">ት መስሪያ ቤት ወይንም </w:t>
      </w:r>
      <w:r w:rsidR="009C4F73">
        <w:rPr>
          <w:rFonts w:ascii="Power Geez Unicode1" w:hAnsi="Power Geez Unicode1"/>
          <w:i/>
        </w:rPr>
        <w:t>የመንግሥ</w:t>
      </w:r>
      <w:r w:rsidR="003367EB" w:rsidRPr="00FA2440">
        <w:rPr>
          <w:rFonts w:ascii="Power Geez Unicode1" w:hAnsi="Power Geez Unicode1"/>
          <w:i/>
        </w:rPr>
        <w:t xml:space="preserve">ት ሠራተኛ </w:t>
      </w:r>
      <w:r w:rsidR="004422D3" w:rsidRPr="00FA2440">
        <w:rPr>
          <w:rFonts w:ascii="Power Geez Unicode1" w:hAnsi="Power Geez Unicode1"/>
          <w:i/>
        </w:rPr>
        <w:t xml:space="preserve">ማስረጃ ተሟልቶ ሲቀርብ የማህበራዊ ዋስትና መለያ ቁጥር እንደሚሰጥ ተደንግጓል፡፡ ሆኖም መለያ ቁጥር ወጥነት ባለውና በብሔራዊ ደረጃ በሚታወቅ መጠቀም አስፈላጊ ይሆናል፡፡ ቀደም ሲል በግብር ከፋይ ቁጥር መጠቀም እንደሚቻል ተደንግጎ የነበረ ቢሆንም </w:t>
      </w:r>
      <w:r w:rsidR="00A94C14" w:rsidRPr="00FA2440">
        <w:rPr>
          <w:rFonts w:ascii="Power Geez Unicode1" w:hAnsi="Power Geez Unicode1"/>
          <w:i/>
        </w:rPr>
        <w:t xml:space="preserve">ይህ ቁጥር </w:t>
      </w:r>
      <w:r w:rsidR="004422D3" w:rsidRPr="00FA2440">
        <w:rPr>
          <w:rFonts w:ascii="Power Geez Unicode1" w:hAnsi="Power Geez Unicode1"/>
          <w:i/>
        </w:rPr>
        <w:t xml:space="preserve">በየጊዜው የሚቀያየርና ሁሉም ሠራተኛ የግብር </w:t>
      </w:r>
      <w:r w:rsidR="001B5D4A" w:rsidRPr="00FA2440">
        <w:rPr>
          <w:rFonts w:ascii="Power Geez Unicode1" w:hAnsi="Power Geez Unicode1"/>
          <w:i/>
        </w:rPr>
        <w:t xml:space="preserve">ከፋይነት </w:t>
      </w:r>
      <w:r w:rsidR="004422D3" w:rsidRPr="00FA2440">
        <w:rPr>
          <w:rFonts w:ascii="Power Geez Unicode1" w:hAnsi="Power Geez Unicode1"/>
          <w:i/>
        </w:rPr>
        <w:t xml:space="preserve">መለያ ቁጥር ከሌለው  ወጥነት ስለማይኖረው እንዲቀር </w:t>
      </w:r>
      <w:r w:rsidR="003972C3" w:rsidRPr="00FA2440">
        <w:rPr>
          <w:rFonts w:ascii="Power Geez Unicode1" w:hAnsi="Power Geez Unicode1"/>
          <w:i/>
        </w:rPr>
        <w:t>ተደርጓ</w:t>
      </w:r>
      <w:r w:rsidR="002B12CF">
        <w:rPr>
          <w:rFonts w:ascii="Power Geez Unicode1" w:hAnsi="Power Geez Unicode1"/>
          <w:i/>
        </w:rPr>
        <w:t>ል</w:t>
      </w:r>
      <w:r w:rsidR="002656FF">
        <w:rPr>
          <w:rFonts w:ascii="Power Geez Unicode1" w:hAnsi="Power Geez Unicode1"/>
          <w:i/>
        </w:rPr>
        <w:t>።</w:t>
      </w:r>
      <w:r w:rsidR="00472E0B">
        <w:rPr>
          <w:rFonts w:ascii="Power Geez Unicode1" w:hAnsi="Power Geez Unicode1"/>
          <w:i/>
        </w:rPr>
        <w:t xml:space="preserve"> </w:t>
      </w:r>
      <w:r w:rsidR="00A94C14" w:rsidRPr="00FA2440">
        <w:rPr>
          <w:rFonts w:ascii="Power Geez Unicode1" w:hAnsi="Power Geez Unicode1"/>
          <w:i/>
        </w:rPr>
        <w:t>በ</w:t>
      </w:r>
      <w:r w:rsidR="003972C3" w:rsidRPr="00FA2440">
        <w:rPr>
          <w:rFonts w:ascii="Power Geez Unicode1" w:hAnsi="Power Geez Unicode1"/>
          <w:i/>
        </w:rPr>
        <w:t>ምትኩ</w:t>
      </w:r>
      <w:r w:rsidR="00472E0B">
        <w:rPr>
          <w:rFonts w:ascii="Power Geez Unicode1" w:hAnsi="Power Geez Unicode1"/>
          <w:i/>
        </w:rPr>
        <w:t xml:space="preserve"> </w:t>
      </w:r>
      <w:r w:rsidR="001A4ADB" w:rsidRPr="00FA2440">
        <w:rPr>
          <w:rFonts w:ascii="Power Geez Unicode1" w:hAnsi="Power Geez Unicode1"/>
          <w:i/>
        </w:rPr>
        <w:t>ብሔራዊ መለያ ቁጥር</w:t>
      </w:r>
      <w:r w:rsidR="00472E0B">
        <w:rPr>
          <w:rFonts w:ascii="Power Geez Unicode1" w:hAnsi="Power Geez Unicode1"/>
          <w:i/>
        </w:rPr>
        <w:t xml:space="preserve"> </w:t>
      </w:r>
      <w:r w:rsidR="002B12CF">
        <w:rPr>
          <w:rFonts w:ascii="Power Geez Unicode1" w:hAnsi="Power Geez Unicode1"/>
          <w:i/>
        </w:rPr>
        <w:t>ለመስ</w:t>
      </w:r>
      <w:r w:rsidR="00402DE7">
        <w:rPr>
          <w:rFonts w:ascii="Power Geez Unicode1" w:hAnsi="Power Geez Unicode1"/>
          <w:i/>
        </w:rPr>
        <w:t>ጠት ሥልጣን ባለው</w:t>
      </w:r>
      <w:r w:rsidR="00E52834">
        <w:rPr>
          <w:rFonts w:ascii="Power Geez Unicode1" w:hAnsi="Power Geez Unicode1"/>
          <w:i/>
        </w:rPr>
        <w:t xml:space="preserve"> የመንግሥት</w:t>
      </w:r>
      <w:r w:rsidR="00402DE7">
        <w:rPr>
          <w:rFonts w:ascii="Power Geez Unicode1" w:hAnsi="Power Geez Unicode1"/>
          <w:i/>
        </w:rPr>
        <w:t xml:space="preserve"> አካል የሚሰጥ</w:t>
      </w:r>
      <w:r w:rsidR="001A4ADB" w:rsidRPr="00FA2440">
        <w:rPr>
          <w:rFonts w:ascii="Power Geez Unicode1" w:hAnsi="Power Geez Unicode1"/>
          <w:i/>
        </w:rPr>
        <w:t xml:space="preserve"> መለያ ቁጥር </w:t>
      </w:r>
      <w:r w:rsidR="00402DE7">
        <w:rPr>
          <w:rFonts w:ascii="Power Geez Unicode1" w:hAnsi="Power Geez Unicode1"/>
          <w:i/>
        </w:rPr>
        <w:t>ለ</w:t>
      </w:r>
      <w:r w:rsidR="001A4ADB" w:rsidRPr="00FA2440">
        <w:rPr>
          <w:rFonts w:ascii="Power Geez Unicode1" w:hAnsi="Power Geez Unicode1"/>
          <w:i/>
        </w:rPr>
        <w:t>መጠቀም እንደሚቻል በማሻሻያ ተስተካክሎ ገብቷል፡፡</w:t>
      </w:r>
    </w:p>
    <w:p w:rsidR="001B5D4A" w:rsidRPr="00FA2440" w:rsidRDefault="001B5D4A" w:rsidP="00A44EF3">
      <w:pPr>
        <w:spacing w:line="360" w:lineRule="auto"/>
        <w:jc w:val="both"/>
        <w:rPr>
          <w:rFonts w:ascii="Power Geez Unicode1" w:hAnsi="Power Geez Unicode1"/>
          <w:i/>
        </w:rPr>
      </w:pPr>
    </w:p>
    <w:p w:rsidR="00856BA7" w:rsidRPr="00FA2440" w:rsidRDefault="00856BA7" w:rsidP="00A44EF3">
      <w:pPr>
        <w:spacing w:line="360" w:lineRule="auto"/>
        <w:jc w:val="both"/>
        <w:rPr>
          <w:rFonts w:ascii="Power Geez Unicode1" w:hAnsi="Power Geez Unicode1"/>
          <w:i/>
          <w:color w:val="FF0000"/>
        </w:rPr>
      </w:pPr>
    </w:p>
    <w:p w:rsidR="00964362" w:rsidRPr="00FA2440" w:rsidRDefault="001A4ADB" w:rsidP="00036F6B">
      <w:pPr>
        <w:pStyle w:val="ListParagraph"/>
        <w:numPr>
          <w:ilvl w:val="0"/>
          <w:numId w:val="1"/>
        </w:numPr>
        <w:spacing w:line="360" w:lineRule="auto"/>
        <w:jc w:val="both"/>
        <w:rPr>
          <w:rFonts w:ascii="Power Geez Unicode1" w:hAnsi="Power Geez Unicode1"/>
          <w:b/>
          <w:i/>
        </w:rPr>
      </w:pPr>
      <w:r w:rsidRPr="00FA2440">
        <w:rPr>
          <w:rFonts w:ascii="Power Geez Unicode1" w:hAnsi="Power Geez Unicode1"/>
          <w:b/>
          <w:i/>
        </w:rPr>
        <w:lastRenderedPageBreak/>
        <w:t>በአዋጁ አንቀጽ</w:t>
      </w:r>
      <w:r w:rsidR="00036F6B" w:rsidRPr="00FA2440">
        <w:rPr>
          <w:rFonts w:ascii="Power Geez Unicode1" w:hAnsi="Power Geez Unicode1"/>
          <w:b/>
          <w:i/>
        </w:rPr>
        <w:t xml:space="preserve"> 6</w:t>
      </w:r>
      <w:r w:rsidRPr="00FA2440">
        <w:rPr>
          <w:rFonts w:ascii="Power Geez Unicode1" w:hAnsi="Power Geez Unicode1"/>
          <w:b/>
          <w:i/>
        </w:rPr>
        <w:t xml:space="preserve"> አዲስ ንዑስ አንቀጽ </w:t>
      </w:r>
      <w:r w:rsidR="002656FF">
        <w:rPr>
          <w:rFonts w:ascii="Power Geez Unicode1" w:hAnsi="Power Geez Unicode1"/>
          <w:b/>
          <w:i/>
        </w:rPr>
        <w:t>(</w:t>
      </w:r>
      <w:r w:rsidRPr="00FA2440">
        <w:rPr>
          <w:rFonts w:ascii="Power Geez Unicode1" w:hAnsi="Power Geez Unicode1"/>
          <w:b/>
          <w:i/>
        </w:rPr>
        <w:t>7</w:t>
      </w:r>
      <w:r w:rsidR="002656FF">
        <w:rPr>
          <w:rFonts w:ascii="Power Geez Unicode1" w:hAnsi="Power Geez Unicode1"/>
          <w:b/>
          <w:i/>
        </w:rPr>
        <w:t>)</w:t>
      </w:r>
      <w:r w:rsidRPr="00FA2440">
        <w:rPr>
          <w:rFonts w:ascii="Power Geez Unicode1" w:hAnsi="Power Geez Unicode1"/>
          <w:b/>
          <w:i/>
        </w:rPr>
        <w:t xml:space="preserve"> ማካተት አስፈላጊ የሆነበት</w:t>
      </w:r>
    </w:p>
    <w:p w:rsidR="000D759C" w:rsidRPr="00FA2440" w:rsidRDefault="00964362" w:rsidP="00036F6B">
      <w:pPr>
        <w:spacing w:line="360" w:lineRule="auto"/>
        <w:jc w:val="both"/>
        <w:rPr>
          <w:rFonts w:ascii="Power Geez Unicode1" w:hAnsi="Power Geez Unicode1"/>
          <w:i/>
        </w:rPr>
      </w:pPr>
      <w:r w:rsidRPr="00FA2440">
        <w:rPr>
          <w:rFonts w:ascii="Power Geez Unicode1" w:hAnsi="Power Geez Unicode1"/>
          <w:i/>
        </w:rPr>
        <w:t xml:space="preserve">የልደት ዘመን አያያዝን በተመለከተ አዋጁ ለጡረታ ተግባር የሚያዘው የልደት ዘመን </w:t>
      </w:r>
      <w:r w:rsidR="009C4F73">
        <w:rPr>
          <w:rFonts w:ascii="Power Geez Unicode1" w:hAnsi="Power Geez Unicode1"/>
          <w:i/>
        </w:rPr>
        <w:t>የመንግሥ</w:t>
      </w:r>
      <w:r w:rsidRPr="00FA2440">
        <w:rPr>
          <w:rFonts w:ascii="Power Geez Unicode1" w:hAnsi="Power Geez Unicode1"/>
          <w:i/>
        </w:rPr>
        <w:t xml:space="preserve">ት </w:t>
      </w:r>
      <w:r w:rsidR="00856BA7" w:rsidRPr="00FA2440">
        <w:rPr>
          <w:rFonts w:ascii="Power Geez Unicode1" w:hAnsi="Power Geez Unicode1"/>
          <w:i/>
        </w:rPr>
        <w:t>ሠራተ</w:t>
      </w:r>
      <w:r w:rsidRPr="00FA2440">
        <w:rPr>
          <w:rFonts w:ascii="Power Geez Unicode1" w:hAnsi="Power Geez Unicode1"/>
          <w:i/>
        </w:rPr>
        <w:t xml:space="preserve">ኛው በጡረታ ዐቅድ በሚሸፈን </w:t>
      </w:r>
      <w:r w:rsidR="009C4F73">
        <w:rPr>
          <w:rFonts w:ascii="Power Geez Unicode1" w:hAnsi="Power Geez Unicode1"/>
          <w:i/>
        </w:rPr>
        <w:t>የመንግሥ</w:t>
      </w:r>
      <w:r w:rsidRPr="00FA2440">
        <w:rPr>
          <w:rFonts w:ascii="Power Geez Unicode1" w:hAnsi="Power Geez Unicode1"/>
          <w:i/>
        </w:rPr>
        <w:t>ት መስሪያ ቤት ወይም የግል ድርጅት ለመጀመሪያ ጊዜ ሲቀጠር በሞላው የሕይወት ታሪክ ፎርም ላይ የተሞላው የልደት ዘመን መሆኑን ይደነግጋል፡፡</w:t>
      </w:r>
      <w:r w:rsidR="00856BA7" w:rsidRPr="00FA2440">
        <w:rPr>
          <w:rFonts w:ascii="Power Geez Unicode1" w:hAnsi="Power Geez Unicode1"/>
          <w:i/>
        </w:rPr>
        <w:t>ሆኖም በፍርድ</w:t>
      </w:r>
      <w:r w:rsidR="00352DCC">
        <w:rPr>
          <w:rFonts w:ascii="Power Geez Unicode1" w:hAnsi="Power Geez Unicode1"/>
          <w:i/>
        </w:rPr>
        <w:t xml:space="preserve"> </w:t>
      </w:r>
      <w:r w:rsidR="00856BA7" w:rsidRPr="00FA2440">
        <w:rPr>
          <w:rFonts w:ascii="Power Geez Unicode1" w:hAnsi="Power Geez Unicode1"/>
          <w:i/>
        </w:rPr>
        <w:t>ቤቶችና በአንዳንድ አካላት የዚህ ድንጋጌ መሠረታዊ ዓላማ ባልተከተለና በሚጻረር መልኩ የተስተካከለ የልደት ዘመን በማስረጃ ለውጥ ተካቶ እንዲያዝ በማስገደዳቸው  በአፈጻጸም ደረጃ ፈታኝ ሁኔታ ተፈጥሯል፡፡</w:t>
      </w:r>
      <w:r w:rsidR="00A313D2" w:rsidRPr="00FA2440">
        <w:rPr>
          <w:rFonts w:ascii="Power Geez Unicode1" w:hAnsi="Power Geez Unicode1"/>
          <w:i/>
        </w:rPr>
        <w:t xml:space="preserve">በዚሁ መሠረት </w:t>
      </w:r>
      <w:r w:rsidR="00FB138C" w:rsidRPr="00FA2440">
        <w:rPr>
          <w:rFonts w:ascii="Power Geez Unicode1" w:hAnsi="Power Geez Unicode1"/>
          <w:i/>
        </w:rPr>
        <w:t xml:space="preserve">ይህንን ችግር ለመቅረፍና የአዋጁን ድንጋጌ ግልጽ ለማድረግ ታስቦ </w:t>
      </w:r>
      <w:r w:rsidR="00A313D2" w:rsidRPr="00FA2440">
        <w:rPr>
          <w:rFonts w:ascii="Power Geez Unicode1" w:hAnsi="Power Geez Unicode1"/>
          <w:i/>
        </w:rPr>
        <w:t>በአዋጁ አንቀጽ</w:t>
      </w:r>
      <w:r w:rsidR="00402DE7">
        <w:rPr>
          <w:rFonts w:ascii="Power Geez Unicode1" w:hAnsi="Power Geez Unicode1"/>
          <w:i/>
        </w:rPr>
        <w:t>4 (1) እና 6  ከ</w:t>
      </w:r>
      <w:r w:rsidR="00A313D2" w:rsidRPr="00FA2440">
        <w:rPr>
          <w:rFonts w:ascii="Power Geez Unicode1" w:hAnsi="Power Geez Unicode1"/>
          <w:i/>
        </w:rPr>
        <w:t>ንዑስ አንቀጽ</w:t>
      </w:r>
      <w:r w:rsidR="00402DE7">
        <w:rPr>
          <w:rFonts w:ascii="Power Geez Unicode1" w:hAnsi="Power Geez Unicode1"/>
          <w:i/>
        </w:rPr>
        <w:t xml:space="preserve"> (1) እስከ (3)</w:t>
      </w:r>
      <w:r w:rsidR="000D759C" w:rsidRPr="00FA2440">
        <w:rPr>
          <w:rFonts w:ascii="Power Geez Unicode1" w:hAnsi="Power Geez Unicode1"/>
          <w:i/>
        </w:rPr>
        <w:t xml:space="preserve"> ከተጠቀሰው ውጪ በቅድሚያ የተመዘገበን የልደት ዘመን (ዕድሜን) ለመቀየር ወይም ለማሻሻል ከመንግስታዊም ሆነ ከሌላ አካል የሚቀርብ ማንኛውንም ማስረጃ ተቀባይነት እንደማይ</w:t>
      </w:r>
      <w:r w:rsidR="0094460F" w:rsidRPr="00FA2440">
        <w:rPr>
          <w:rFonts w:ascii="Power Geez Unicode1" w:hAnsi="Power Geez Unicode1"/>
          <w:i/>
        </w:rPr>
        <w:t>ኖ</w:t>
      </w:r>
      <w:r w:rsidR="000D759C" w:rsidRPr="00FA2440">
        <w:rPr>
          <w:rFonts w:ascii="Power Geez Unicode1" w:hAnsi="Power Geez Unicode1"/>
          <w:i/>
        </w:rPr>
        <w:t>ረው</w:t>
      </w:r>
      <w:r w:rsidR="00995DDA">
        <w:rPr>
          <w:rFonts w:ascii="Power Geez Unicode1" w:hAnsi="Power Geez Unicode1"/>
          <w:i/>
        </w:rPr>
        <w:t xml:space="preserve"> </w:t>
      </w:r>
      <w:r w:rsidR="000D759C" w:rsidRPr="00FA2440">
        <w:rPr>
          <w:rFonts w:ascii="Power Geez Unicode1" w:hAnsi="Power Geez Unicode1"/>
          <w:i/>
        </w:rPr>
        <w:t>ማሻሻያ ተደርጓል፡፡</w:t>
      </w:r>
    </w:p>
    <w:p w:rsidR="000D759C" w:rsidRPr="00FA2440" w:rsidRDefault="000D759C" w:rsidP="00036F6B">
      <w:pPr>
        <w:pStyle w:val="ListParagraph"/>
        <w:numPr>
          <w:ilvl w:val="0"/>
          <w:numId w:val="1"/>
        </w:numPr>
        <w:spacing w:line="360" w:lineRule="auto"/>
        <w:jc w:val="both"/>
        <w:rPr>
          <w:rFonts w:ascii="Power Geez Unicode1" w:hAnsi="Power Geez Unicode1"/>
          <w:b/>
          <w:i/>
        </w:rPr>
      </w:pPr>
      <w:r w:rsidRPr="00FA2440">
        <w:rPr>
          <w:rFonts w:ascii="Power Geez Unicode1" w:hAnsi="Power Geez Unicode1"/>
          <w:b/>
          <w:i/>
        </w:rPr>
        <w:t xml:space="preserve">የአዋጁ አንቀጽ 11 ንዑስ አንቀጽ </w:t>
      </w:r>
      <w:r w:rsidR="00E52834">
        <w:rPr>
          <w:rFonts w:ascii="Power Geez Unicode1" w:hAnsi="Power Geez Unicode1"/>
          <w:b/>
          <w:i/>
        </w:rPr>
        <w:t>(</w:t>
      </w:r>
      <w:r w:rsidRPr="00FA2440">
        <w:rPr>
          <w:rFonts w:ascii="Power Geez Unicode1" w:hAnsi="Power Geez Unicode1"/>
          <w:b/>
          <w:i/>
        </w:rPr>
        <w:t>1</w:t>
      </w:r>
      <w:r w:rsidR="00E52834">
        <w:rPr>
          <w:rFonts w:ascii="Power Geez Unicode1" w:hAnsi="Power Geez Unicode1"/>
          <w:b/>
          <w:i/>
        </w:rPr>
        <w:t>)</w:t>
      </w:r>
      <w:r w:rsidRPr="00FA2440">
        <w:rPr>
          <w:rFonts w:ascii="Power Geez Unicode1" w:hAnsi="Power Geez Unicode1"/>
          <w:b/>
          <w:i/>
        </w:rPr>
        <w:t xml:space="preserve"> ማሻሻል ያስፈለገበት</w:t>
      </w:r>
    </w:p>
    <w:p w:rsidR="00B54335" w:rsidRPr="00FA2440" w:rsidRDefault="00B54335" w:rsidP="00036F6B">
      <w:pPr>
        <w:spacing w:line="360" w:lineRule="auto"/>
        <w:jc w:val="both"/>
        <w:rPr>
          <w:rFonts w:ascii="Power Geez Unicode1" w:hAnsi="Power Geez Unicode1"/>
          <w:i/>
        </w:rPr>
      </w:pPr>
      <w:r w:rsidRPr="00FA2440">
        <w:rPr>
          <w:rFonts w:ascii="Power Geez Unicode1" w:hAnsi="Power Geez Unicode1"/>
          <w:i/>
        </w:rPr>
        <w:t>የመከላከያ ሠራዊትና የፖሊስ አባላት</w:t>
      </w:r>
      <w:r w:rsidR="00A766D9" w:rsidRPr="00FA2440">
        <w:rPr>
          <w:rFonts w:ascii="Power Geez Unicode1" w:hAnsi="Power Geez Unicode1" w:cs="Ebrima"/>
          <w:i/>
        </w:rPr>
        <w:t>ሥራው ከሚጠይቀው አካላዊ ብቃትና</w:t>
      </w:r>
      <w:r w:rsidR="00A766D9" w:rsidRPr="00FA2440">
        <w:rPr>
          <w:rFonts w:ascii="Power Geez Unicode1" w:hAnsi="Power Geez Unicode1"/>
          <w:i/>
        </w:rPr>
        <w:t xml:space="preserve"> ልዩ ባህሪይ የተነሳ</w:t>
      </w:r>
      <w:r w:rsidR="00036F6B" w:rsidRPr="00FA2440">
        <w:rPr>
          <w:rFonts w:ascii="Power Geez Unicode1" w:hAnsi="Power Geez Unicode1"/>
          <w:i/>
        </w:rPr>
        <w:t xml:space="preserve"> የጡረታ መውጫ ዕድሜ</w:t>
      </w:r>
      <w:r w:rsidRPr="00FA2440">
        <w:rPr>
          <w:rFonts w:ascii="Power Geez Unicode1" w:hAnsi="Power Geez Unicode1"/>
          <w:i/>
        </w:rPr>
        <w:t xml:space="preserve"> ከሲቪል ሠራተኛ ባ</w:t>
      </w:r>
      <w:r w:rsidR="00D160A4" w:rsidRPr="00FA2440">
        <w:rPr>
          <w:rFonts w:ascii="Power Geez Unicode1" w:hAnsi="Power Geez Unicode1"/>
          <w:i/>
        </w:rPr>
        <w:t>ነ</w:t>
      </w:r>
      <w:r w:rsidRPr="00FA2440">
        <w:rPr>
          <w:rFonts w:ascii="Power Geez Unicode1" w:hAnsi="Power Geez Unicode1"/>
          <w:i/>
        </w:rPr>
        <w:t xml:space="preserve">ሰ ዕድሜ </w:t>
      </w:r>
      <w:r w:rsidR="00EE5168" w:rsidRPr="00FA2440">
        <w:rPr>
          <w:rFonts w:ascii="Power Geez Unicode1" w:hAnsi="Power Geez Unicode1"/>
          <w:i/>
        </w:rPr>
        <w:t>ከመሆኑም በተጨማሪ</w:t>
      </w:r>
      <w:r w:rsidR="00036F6B" w:rsidRPr="00FA2440">
        <w:rPr>
          <w:rFonts w:ascii="Power Geez Unicode1" w:hAnsi="Power Geez Unicode1"/>
          <w:i/>
        </w:rPr>
        <w:t xml:space="preserve"> ሥራ</w:t>
      </w:r>
      <w:r w:rsidR="0094460F" w:rsidRPr="00FA2440">
        <w:rPr>
          <w:rFonts w:ascii="Power Geez Unicode1" w:hAnsi="Power Geez Unicode1"/>
          <w:i/>
        </w:rPr>
        <w:t>ው</w:t>
      </w:r>
      <w:r w:rsidR="00036F6B" w:rsidRPr="00FA2440">
        <w:rPr>
          <w:rFonts w:ascii="Power Geez Unicode1" w:hAnsi="Power Geez Unicode1"/>
          <w:i/>
        </w:rPr>
        <w:t xml:space="preserve"> ለአደጋ ተጋላጭ በመሆኑ</w:t>
      </w:r>
      <w:r w:rsidR="00A766D9" w:rsidRPr="00FA2440">
        <w:rPr>
          <w:rFonts w:ascii="Power Geez Unicode1" w:hAnsi="Power Geez Unicode1"/>
          <w:i/>
        </w:rPr>
        <w:t xml:space="preserve"> አብዛኛውየጡረታ አበል ተጠቃሚ የሚሆኑት </w:t>
      </w:r>
      <w:r w:rsidRPr="00FA2440">
        <w:rPr>
          <w:rFonts w:ascii="Power Geez Unicode1" w:hAnsi="Power Geez Unicode1"/>
          <w:i/>
        </w:rPr>
        <w:t xml:space="preserve">በሥራ ላይ </w:t>
      </w:r>
      <w:r w:rsidR="00036F6B" w:rsidRPr="00FA2440">
        <w:rPr>
          <w:rFonts w:ascii="Power Geez Unicode1" w:hAnsi="Power Geez Unicode1"/>
          <w:i/>
        </w:rPr>
        <w:t xml:space="preserve">በሚደርስ </w:t>
      </w:r>
      <w:r w:rsidRPr="00FA2440">
        <w:rPr>
          <w:rFonts w:ascii="Power Geez Unicode1" w:hAnsi="Power Geez Unicode1"/>
          <w:i/>
        </w:rPr>
        <w:t xml:space="preserve">ጉዳት </w:t>
      </w:r>
      <w:r w:rsidR="00A766D9" w:rsidRPr="00FA2440">
        <w:rPr>
          <w:rFonts w:ascii="Power Geez Unicode1" w:hAnsi="Power Geez Unicode1"/>
          <w:i/>
        </w:rPr>
        <w:t xml:space="preserve">ነው፡፡ </w:t>
      </w:r>
      <w:r w:rsidR="00402DE7">
        <w:rPr>
          <w:rFonts w:ascii="Power Geez Unicode1" w:hAnsi="Power Geez Unicode1"/>
          <w:i/>
        </w:rPr>
        <w:t xml:space="preserve">በዕድሜ በጡረታ የሚገለሉትም ከሲቪል መንግሥት ሠራተኛ ባነሰ </w:t>
      </w:r>
      <w:r w:rsidR="00A766D9" w:rsidRPr="00FA2440">
        <w:rPr>
          <w:rFonts w:ascii="Power Geez Unicode1" w:hAnsi="Power Geez Unicode1"/>
          <w:i/>
        </w:rPr>
        <w:t xml:space="preserve">ዕድሜ </w:t>
      </w:r>
      <w:r w:rsidR="002B12CF">
        <w:rPr>
          <w:rFonts w:ascii="Power Geez Unicode1" w:hAnsi="Power Geez Unicode1"/>
          <w:i/>
        </w:rPr>
        <w:t xml:space="preserve">ሆኖ </w:t>
      </w:r>
      <w:r w:rsidR="00EE5168" w:rsidRPr="00FA2440">
        <w:rPr>
          <w:rFonts w:ascii="Power Geez Unicode1" w:hAnsi="Power Geez Unicode1"/>
          <w:i/>
        </w:rPr>
        <w:t>ለረዥም ዓመታ</w:t>
      </w:r>
      <w:r w:rsidR="00402DE7">
        <w:rPr>
          <w:rFonts w:ascii="Power Geez Unicode1" w:hAnsi="Power Geez Unicode1"/>
          <w:i/>
        </w:rPr>
        <w:t>ት</w:t>
      </w:r>
      <w:r w:rsidRPr="00FA2440">
        <w:rPr>
          <w:rFonts w:ascii="Power Geez Unicode1" w:hAnsi="Power Geez Unicode1"/>
          <w:i/>
        </w:rPr>
        <w:t xml:space="preserve"> የጡረታ አበል </w:t>
      </w:r>
      <w:r w:rsidR="002656FF">
        <w:rPr>
          <w:rFonts w:ascii="Power Geez Unicode1" w:hAnsi="Power Geez Unicode1"/>
          <w:i/>
        </w:rPr>
        <w:t>የሚከፈላቸው</w:t>
      </w:r>
      <w:r w:rsidR="00A766D9" w:rsidRPr="00FA2440">
        <w:rPr>
          <w:rFonts w:ascii="Power Geez Unicode1" w:hAnsi="Power Geez Unicode1"/>
          <w:i/>
        </w:rPr>
        <w:t xml:space="preserve"> ሲሆን </w:t>
      </w:r>
      <w:r w:rsidRPr="00FA2440">
        <w:rPr>
          <w:rFonts w:ascii="Power Geez Unicode1" w:hAnsi="Power Geez Unicode1"/>
          <w:i/>
        </w:rPr>
        <w:t xml:space="preserve">በሥራ ላይ ሆነው </w:t>
      </w:r>
      <w:r w:rsidR="00A766D9" w:rsidRPr="00FA2440">
        <w:rPr>
          <w:rFonts w:ascii="Power Geez Unicode1" w:hAnsi="Power Geez Unicode1"/>
          <w:i/>
        </w:rPr>
        <w:t>የሚያዋጡት</w:t>
      </w:r>
      <w:r w:rsidR="00036F6B" w:rsidRPr="00FA2440">
        <w:rPr>
          <w:rFonts w:ascii="Power Geez Unicode1" w:hAnsi="Power Geez Unicode1"/>
          <w:i/>
        </w:rPr>
        <w:t xml:space="preserve"> የጡረታ </w:t>
      </w:r>
      <w:r w:rsidRPr="00FA2440">
        <w:rPr>
          <w:rFonts w:ascii="Power Geez Unicode1" w:hAnsi="Power Geez Unicode1"/>
          <w:i/>
        </w:rPr>
        <w:t xml:space="preserve">መዋጮ </w:t>
      </w:r>
      <w:r w:rsidR="00A766D9" w:rsidRPr="00FA2440">
        <w:rPr>
          <w:rFonts w:ascii="Power Geez Unicode1" w:hAnsi="Power Geez Unicode1"/>
          <w:i/>
        </w:rPr>
        <w:t xml:space="preserve">ግን </w:t>
      </w:r>
      <w:r w:rsidRPr="00FA2440">
        <w:rPr>
          <w:rFonts w:ascii="Power Geez Unicode1" w:hAnsi="Power Geez Unicode1"/>
          <w:i/>
        </w:rPr>
        <w:t xml:space="preserve">ለአጭር ጊዜ ነው፡፡ </w:t>
      </w:r>
      <w:r w:rsidR="00A766D9" w:rsidRPr="00FA2440">
        <w:rPr>
          <w:rFonts w:ascii="Power Geez Unicode1" w:hAnsi="Power Geez Unicode1"/>
          <w:i/>
        </w:rPr>
        <w:t>ከ10 ዓመት በኃላ ያለው የ</w:t>
      </w:r>
      <w:r w:rsidR="00036F6B" w:rsidRPr="00FA2440">
        <w:rPr>
          <w:rFonts w:ascii="Power Geez Unicode1" w:hAnsi="Power Geez Unicode1"/>
          <w:i/>
        </w:rPr>
        <w:t>ጡረታ አበል ስሌት</w:t>
      </w:r>
      <w:r w:rsidR="00402DE7">
        <w:rPr>
          <w:rFonts w:ascii="Power Geez Unicode1" w:hAnsi="Power Geez Unicode1"/>
          <w:i/>
        </w:rPr>
        <w:t>ም</w:t>
      </w:r>
      <w:r w:rsidR="00352DCC">
        <w:rPr>
          <w:rFonts w:ascii="Power Geez Unicode1" w:hAnsi="Power Geez Unicode1"/>
          <w:i/>
        </w:rPr>
        <w:t xml:space="preserve"> </w:t>
      </w:r>
      <w:r w:rsidR="00036F6B" w:rsidRPr="00FA2440">
        <w:rPr>
          <w:rFonts w:ascii="Power Geez Unicode1" w:hAnsi="Power Geez Unicode1"/>
          <w:i/>
        </w:rPr>
        <w:t>የሲቪል እያንዳንዱ ዓመት አገልግሎት በ1.25</w:t>
      </w:r>
      <w:r w:rsidR="00036F6B" w:rsidRPr="00BA5CC8">
        <w:rPr>
          <w:rFonts w:ascii="Power Geez Unicode1" w:hAnsi="Power Geez Unicode1"/>
          <w:i/>
        </w:rPr>
        <w:t>%</w:t>
      </w:r>
      <w:r w:rsidR="00036F6B" w:rsidRPr="00FA2440">
        <w:rPr>
          <w:rFonts w:ascii="Power Geez Unicode1" w:hAnsi="Power Geez Unicode1"/>
          <w:i/>
        </w:rPr>
        <w:t xml:space="preserve"> የሚባዛ ሲሆን የወታደራዊና ፖሊስ አገል</w:t>
      </w:r>
      <w:r w:rsidR="00703CC6">
        <w:rPr>
          <w:rFonts w:ascii="Power Geez Unicode1" w:hAnsi="Power Geez Unicode1"/>
          <w:i/>
        </w:rPr>
        <w:t>ግ</w:t>
      </w:r>
      <w:r w:rsidR="00036F6B" w:rsidRPr="00FA2440">
        <w:rPr>
          <w:rFonts w:ascii="Power Geez Unicode1" w:hAnsi="Power Geez Unicode1"/>
          <w:i/>
        </w:rPr>
        <w:t xml:space="preserve">ሎት </w:t>
      </w:r>
      <w:r w:rsidR="002656FF">
        <w:rPr>
          <w:rFonts w:ascii="Power Geez Unicode1" w:hAnsi="Power Geez Unicode1"/>
          <w:i/>
        </w:rPr>
        <w:t>የ</w:t>
      </w:r>
      <w:r w:rsidR="0094460F" w:rsidRPr="00FA2440">
        <w:rPr>
          <w:rFonts w:ascii="Power Geez Unicode1" w:hAnsi="Power Geez Unicode1"/>
          <w:i/>
        </w:rPr>
        <w:t xml:space="preserve">ጡረታ አበል ስሌት </w:t>
      </w:r>
      <w:r w:rsidR="00036F6B" w:rsidRPr="00FA2440">
        <w:rPr>
          <w:rFonts w:ascii="Power Geez Unicode1" w:hAnsi="Power Geez Unicode1"/>
          <w:i/>
        </w:rPr>
        <w:t>የሚባዛው ደግሞ በ1.65</w:t>
      </w:r>
      <w:r w:rsidR="00036F6B" w:rsidRPr="00BA5CC8">
        <w:rPr>
          <w:rFonts w:ascii="Power Geez Unicode1" w:hAnsi="Power Geez Unicode1"/>
          <w:i/>
        </w:rPr>
        <w:t>%</w:t>
      </w:r>
      <w:r w:rsidR="00036F6B" w:rsidRPr="00FA2440">
        <w:rPr>
          <w:rFonts w:ascii="Power Geez Unicode1" w:hAnsi="Power Geez Unicode1"/>
          <w:i/>
        </w:rPr>
        <w:t xml:space="preserve"> በመሆኑ በወታደራዊና ፖሊስ ጡረታ </w:t>
      </w:r>
      <w:r w:rsidR="00A06C90" w:rsidRPr="00FA2440">
        <w:rPr>
          <w:rFonts w:ascii="Power Geez Unicode1" w:hAnsi="Power Geez Unicode1"/>
          <w:i/>
        </w:rPr>
        <w:t>ፈንዱ</w:t>
      </w:r>
      <w:r w:rsidR="006242A3">
        <w:rPr>
          <w:rFonts w:ascii="Power Geez Unicode1" w:hAnsi="Power Geez Unicode1"/>
          <w:i/>
        </w:rPr>
        <w:t xml:space="preserve"> ላይ</w:t>
      </w:r>
      <w:r w:rsidR="00A06C90" w:rsidRPr="00FA2440">
        <w:rPr>
          <w:rFonts w:ascii="Power Geez Unicode1" w:hAnsi="Power Geez Unicode1"/>
          <w:i/>
        </w:rPr>
        <w:t xml:space="preserve"> ከፍተኛ ደረጃ </w:t>
      </w:r>
      <w:r w:rsidR="002656FF">
        <w:rPr>
          <w:rFonts w:ascii="Power Geez Unicode1" w:hAnsi="Power Geez Unicode1"/>
          <w:i/>
        </w:rPr>
        <w:t>የ</w:t>
      </w:r>
      <w:r w:rsidR="006242A3">
        <w:rPr>
          <w:rFonts w:ascii="Power Geez Unicode1" w:hAnsi="Power Geez Unicode1"/>
          <w:i/>
        </w:rPr>
        <w:t xml:space="preserve">ወጪ </w:t>
      </w:r>
      <w:r w:rsidR="002656FF">
        <w:rPr>
          <w:rFonts w:ascii="Power Geez Unicode1" w:hAnsi="Power Geez Unicode1"/>
          <w:i/>
        </w:rPr>
        <w:t>ጫና ይፈጥራል</w:t>
      </w:r>
      <w:r w:rsidR="00036F6B" w:rsidRPr="00FA2440">
        <w:rPr>
          <w:rFonts w:ascii="Power Geez Unicode1" w:hAnsi="Power Geez Unicode1"/>
          <w:i/>
        </w:rPr>
        <w:t xml:space="preserve">፡፡ </w:t>
      </w:r>
      <w:r w:rsidR="00BA5CC8" w:rsidRPr="00BA5CC8">
        <w:rPr>
          <w:rFonts w:ascii="Power Geez Unicode1" w:hAnsi="Power Geez Unicode1"/>
          <w:i/>
        </w:rPr>
        <w:t xml:space="preserve">በ2003 ዓ/ም የጡረታ መዋጮ መጠን ሲወሰን </w:t>
      </w:r>
      <w:r w:rsidR="00E52834">
        <w:rPr>
          <w:rFonts w:ascii="Power Geez Unicode1" w:hAnsi="Power Geez Unicode1"/>
          <w:i/>
        </w:rPr>
        <w:t>የአሠ</w:t>
      </w:r>
      <w:r w:rsidR="00BA5CC8" w:rsidRPr="00BA5CC8">
        <w:rPr>
          <w:rFonts w:ascii="Power Geez Unicode1" w:hAnsi="Power Geez Unicode1"/>
          <w:i/>
        </w:rPr>
        <w:t xml:space="preserve">ሪ ድርሻ የሲቪል አገልግሎት ከ6% ወደ 11% </w:t>
      </w:r>
      <w:r w:rsidR="00402DE7">
        <w:rPr>
          <w:rFonts w:ascii="Power Geez Unicode1" w:hAnsi="Power Geez Unicode1"/>
          <w:i/>
        </w:rPr>
        <w:t>(</w:t>
      </w:r>
      <w:r w:rsidR="00BA5CC8" w:rsidRPr="00BA5CC8">
        <w:rPr>
          <w:rFonts w:ascii="Power Geez Unicode1" w:hAnsi="Power Geez Unicode1"/>
          <w:i/>
        </w:rPr>
        <w:t>በ83%</w:t>
      </w:r>
      <w:r w:rsidR="00402DE7">
        <w:rPr>
          <w:rFonts w:ascii="Power Geez Unicode1" w:hAnsi="Power Geez Unicode1"/>
          <w:i/>
        </w:rPr>
        <w:t>)</w:t>
      </w:r>
      <w:r w:rsidR="00BA5CC8" w:rsidRPr="00BA5CC8">
        <w:rPr>
          <w:rFonts w:ascii="Power Geez Unicode1" w:hAnsi="Power Geez Unicode1"/>
          <w:i/>
        </w:rPr>
        <w:t xml:space="preserve"> እንዲያድግ </w:t>
      </w:r>
      <w:r w:rsidR="006242A3">
        <w:rPr>
          <w:rFonts w:ascii="Power Geez Unicode1" w:hAnsi="Power Geez Unicode1"/>
          <w:i/>
        </w:rPr>
        <w:t>የተደረገ ሲሆን</w:t>
      </w:r>
      <w:r w:rsidR="00BA5CC8" w:rsidRPr="00BA5CC8">
        <w:rPr>
          <w:rFonts w:ascii="Power Geez Unicode1" w:hAnsi="Power Geez Unicode1"/>
          <w:i/>
        </w:rPr>
        <w:t xml:space="preserve"> የወታደራዊና የፖሊስ አገልግሎት </w:t>
      </w:r>
      <w:r w:rsidR="00E52834">
        <w:rPr>
          <w:rFonts w:ascii="Power Geez Unicode1" w:hAnsi="Power Geez Unicode1"/>
          <w:i/>
        </w:rPr>
        <w:t>የአሠ</w:t>
      </w:r>
      <w:r w:rsidR="00BA5CC8" w:rsidRPr="00BA5CC8">
        <w:rPr>
          <w:rFonts w:ascii="Power Geez Unicode1" w:hAnsi="Power Geez Unicode1"/>
          <w:i/>
        </w:rPr>
        <w:t>ሪ ድርሻ ከ</w:t>
      </w:r>
      <w:r w:rsidR="006242A3">
        <w:rPr>
          <w:rFonts w:ascii="Power Geez Unicode1" w:hAnsi="Power Geez Unicode1"/>
          <w:i/>
        </w:rPr>
        <w:t>16</w:t>
      </w:r>
      <w:r w:rsidR="00BA5CC8" w:rsidRPr="00BA5CC8">
        <w:rPr>
          <w:rFonts w:ascii="Power Geez Unicode1" w:hAnsi="Power Geez Unicode1"/>
          <w:i/>
        </w:rPr>
        <w:t xml:space="preserve">% ወደ 25% </w:t>
      </w:r>
      <w:r w:rsidR="002656FF">
        <w:rPr>
          <w:rFonts w:ascii="Power Geez Unicode1" w:hAnsi="Power Geez Unicode1"/>
          <w:i/>
        </w:rPr>
        <w:t>(56</w:t>
      </w:r>
      <w:r w:rsidR="002656FF" w:rsidRPr="00BA5CC8">
        <w:rPr>
          <w:rFonts w:ascii="Power Geez Unicode1" w:hAnsi="Power Geez Unicode1"/>
          <w:i/>
        </w:rPr>
        <w:t>%</w:t>
      </w:r>
      <w:r w:rsidR="002656FF">
        <w:rPr>
          <w:rFonts w:ascii="Power Geez Unicode1" w:hAnsi="Power Geez Unicode1"/>
          <w:i/>
        </w:rPr>
        <w:t xml:space="preserve"> ብቻ)  </w:t>
      </w:r>
      <w:r w:rsidR="00BA5CC8" w:rsidRPr="00BA5CC8">
        <w:rPr>
          <w:rFonts w:ascii="Power Geez Unicode1" w:hAnsi="Power Geez Unicode1"/>
          <w:i/>
        </w:rPr>
        <w:t>እንዲጨምር</w:t>
      </w:r>
      <w:r w:rsidR="002656FF">
        <w:rPr>
          <w:rFonts w:ascii="Power Geez Unicode1" w:hAnsi="Power Geez Unicode1"/>
          <w:i/>
        </w:rPr>
        <w:t xml:space="preserve"> ተደርጓል።የጭማሪው መቶኛ</w:t>
      </w:r>
      <w:r w:rsidR="00352DCC">
        <w:rPr>
          <w:rFonts w:ascii="Power Geez Unicode1" w:hAnsi="Power Geez Unicode1"/>
          <w:i/>
        </w:rPr>
        <w:t xml:space="preserve"> </w:t>
      </w:r>
      <w:r w:rsidR="00BA5CC8" w:rsidRPr="00BA5CC8">
        <w:rPr>
          <w:rFonts w:ascii="Power Geez Unicode1" w:hAnsi="Power Geez Unicode1"/>
          <w:i/>
        </w:rPr>
        <w:t>ከሲቪል አገልግሎት ጋር ሲነጻጸር አነስተኛ ነው፡፡</w:t>
      </w:r>
      <w:r w:rsidR="00254E6F">
        <w:rPr>
          <w:rFonts w:ascii="Power Geez Unicode1" w:hAnsi="Power Geez Unicode1"/>
          <w:i/>
        </w:rPr>
        <w:t>በዚህ ምክንያት የወታደራዊና ፖሊስ ጡረታ ፈንድ ቀጣይነትና አስተማማኝነት ለማረጋገጥ</w:t>
      </w:r>
      <w:r w:rsidR="00352DCC">
        <w:rPr>
          <w:rFonts w:ascii="Power Geez Unicode1" w:hAnsi="Power Geez Unicode1"/>
          <w:i/>
        </w:rPr>
        <w:t xml:space="preserve"> </w:t>
      </w:r>
      <w:r w:rsidR="00402DE7">
        <w:rPr>
          <w:rFonts w:ascii="Power Geez Unicode1" w:hAnsi="Power Geez Unicode1"/>
          <w:i/>
        </w:rPr>
        <w:t>የአሠሪ ድርሻ መዋጮ መጠን</w:t>
      </w:r>
      <w:r w:rsidR="00A06C90" w:rsidRPr="00FA2440">
        <w:rPr>
          <w:rFonts w:ascii="Power Geez Unicode1" w:hAnsi="Power Geez Unicode1"/>
          <w:i/>
        </w:rPr>
        <w:t xml:space="preserve"> ከ25</w:t>
      </w:r>
      <w:r w:rsidR="00A06C90" w:rsidRPr="00BA5CC8">
        <w:rPr>
          <w:rFonts w:ascii="Power Geez Unicode1" w:hAnsi="Power Geez Unicode1"/>
          <w:i/>
        </w:rPr>
        <w:t>%</w:t>
      </w:r>
      <w:r w:rsidR="00A06C90" w:rsidRPr="00FA2440">
        <w:rPr>
          <w:rFonts w:ascii="Power Geez Unicode1" w:hAnsi="Power Geez Unicode1"/>
          <w:i/>
        </w:rPr>
        <w:t xml:space="preserve"> ወደ 33</w:t>
      </w:r>
      <w:r w:rsidR="00A06C90" w:rsidRPr="00BA5CC8">
        <w:rPr>
          <w:rFonts w:ascii="Power Geez Unicode1" w:hAnsi="Power Geez Unicode1"/>
          <w:i/>
        </w:rPr>
        <w:t>%</w:t>
      </w:r>
      <w:r w:rsidR="00254E6F">
        <w:rPr>
          <w:rFonts w:ascii="Power Geez Unicode1" w:hAnsi="Power Geez Unicode1"/>
          <w:i/>
        </w:rPr>
        <w:t>(</w:t>
      </w:r>
      <w:r w:rsidR="00BA5CC8">
        <w:rPr>
          <w:rFonts w:ascii="Power Geez Unicode1" w:hAnsi="Power Geez Unicode1"/>
          <w:i/>
        </w:rPr>
        <w:t>እስከ 30</w:t>
      </w:r>
      <w:r w:rsidR="00BA5CC8" w:rsidRPr="00BA5CC8">
        <w:rPr>
          <w:rFonts w:ascii="Power Geez Unicode1" w:hAnsi="Power Geez Unicode1"/>
          <w:i/>
        </w:rPr>
        <w:t>%</w:t>
      </w:r>
      <w:r w:rsidR="00D07104">
        <w:rPr>
          <w:rFonts w:ascii="Power Geez Unicode1" w:hAnsi="Power Geez Unicode1"/>
          <w:i/>
        </w:rPr>
        <w:t>ጭማሪ</w:t>
      </w:r>
      <w:r w:rsidR="00352DCC">
        <w:rPr>
          <w:rFonts w:ascii="Power Geez Unicode1" w:hAnsi="Power Geez Unicode1"/>
          <w:i/>
        </w:rPr>
        <w:t xml:space="preserve"> </w:t>
      </w:r>
      <w:r w:rsidR="00BA5CC8">
        <w:rPr>
          <w:rFonts w:ascii="Power Geez Unicode1" w:hAnsi="Power Geez Unicode1"/>
          <w:i/>
        </w:rPr>
        <w:t>ሊያስከትል ይችላል</w:t>
      </w:r>
      <w:r w:rsidR="00254E6F">
        <w:rPr>
          <w:rFonts w:ascii="Power Geez Unicode1" w:hAnsi="Power Geez Unicode1"/>
          <w:i/>
        </w:rPr>
        <w:t>)</w:t>
      </w:r>
      <w:r w:rsidR="00352DCC">
        <w:rPr>
          <w:rFonts w:ascii="Power Geez Unicode1" w:hAnsi="Power Geez Unicode1"/>
          <w:i/>
        </w:rPr>
        <w:t xml:space="preserve"> </w:t>
      </w:r>
      <w:r w:rsidR="00254E6F">
        <w:rPr>
          <w:rFonts w:ascii="Power Geez Unicode1" w:hAnsi="Power Geez Unicode1"/>
          <w:i/>
        </w:rPr>
        <w:t xml:space="preserve">ከፍ </w:t>
      </w:r>
      <w:r w:rsidR="002656FF">
        <w:rPr>
          <w:rFonts w:ascii="Power Geez Unicode1" w:hAnsi="Power Geez Unicode1"/>
          <w:i/>
        </w:rPr>
        <w:t>ተደርጎ ማሻሻያ ቀርቧል።</w:t>
      </w:r>
    </w:p>
    <w:p w:rsidR="009A5467" w:rsidRPr="00FA2440" w:rsidRDefault="009A5467" w:rsidP="00036F6B">
      <w:pPr>
        <w:pStyle w:val="ListParagraph"/>
        <w:numPr>
          <w:ilvl w:val="0"/>
          <w:numId w:val="1"/>
        </w:numPr>
        <w:spacing w:line="360" w:lineRule="auto"/>
        <w:jc w:val="both"/>
        <w:rPr>
          <w:rFonts w:ascii="Power Geez Unicode1" w:hAnsi="Power Geez Unicode1"/>
          <w:b/>
          <w:i/>
        </w:rPr>
      </w:pPr>
      <w:r w:rsidRPr="00FA2440">
        <w:rPr>
          <w:rFonts w:ascii="Power Geez Unicode1" w:hAnsi="Power Geez Unicode1"/>
          <w:b/>
          <w:i/>
        </w:rPr>
        <w:t xml:space="preserve">የአዋጁ አንቀጽ 12 ንዑስ አንቀጽ </w:t>
      </w:r>
      <w:r w:rsidR="00254E6F">
        <w:rPr>
          <w:rFonts w:ascii="Power Geez Unicode1" w:hAnsi="Power Geez Unicode1"/>
          <w:b/>
          <w:i/>
        </w:rPr>
        <w:t>(</w:t>
      </w:r>
      <w:r w:rsidRPr="00FA2440">
        <w:rPr>
          <w:rFonts w:ascii="Power Geez Unicode1" w:hAnsi="Power Geez Unicode1"/>
          <w:b/>
          <w:i/>
        </w:rPr>
        <w:t>4</w:t>
      </w:r>
      <w:r w:rsidR="00254E6F">
        <w:rPr>
          <w:rFonts w:ascii="Power Geez Unicode1" w:hAnsi="Power Geez Unicode1"/>
          <w:b/>
          <w:i/>
        </w:rPr>
        <w:t>)</w:t>
      </w:r>
      <w:r w:rsidRPr="00FA2440">
        <w:rPr>
          <w:rFonts w:ascii="Power Geez Unicode1" w:hAnsi="Power Geez Unicode1"/>
          <w:b/>
          <w:i/>
        </w:rPr>
        <w:t>፣</w:t>
      </w:r>
      <w:r w:rsidR="00254E6F">
        <w:rPr>
          <w:rFonts w:ascii="Power Geez Unicode1" w:hAnsi="Power Geez Unicode1"/>
          <w:b/>
          <w:i/>
        </w:rPr>
        <w:t>(</w:t>
      </w:r>
      <w:r w:rsidRPr="00FA2440">
        <w:rPr>
          <w:rFonts w:ascii="Power Geez Unicode1" w:hAnsi="Power Geez Unicode1"/>
          <w:b/>
          <w:i/>
        </w:rPr>
        <w:t>5</w:t>
      </w:r>
      <w:r w:rsidR="00254E6F">
        <w:rPr>
          <w:rFonts w:ascii="Power Geez Unicode1" w:hAnsi="Power Geez Unicode1"/>
          <w:b/>
          <w:i/>
        </w:rPr>
        <w:t>)</w:t>
      </w:r>
      <w:r w:rsidRPr="00FA2440">
        <w:rPr>
          <w:rFonts w:ascii="Power Geez Unicode1" w:hAnsi="Power Geez Unicode1"/>
          <w:b/>
          <w:i/>
        </w:rPr>
        <w:t>፣</w:t>
      </w:r>
      <w:r w:rsidR="00254E6F">
        <w:rPr>
          <w:rFonts w:ascii="Power Geez Unicode1" w:hAnsi="Power Geez Unicode1"/>
          <w:b/>
          <w:i/>
        </w:rPr>
        <w:t>(</w:t>
      </w:r>
      <w:r w:rsidRPr="00FA2440">
        <w:rPr>
          <w:rFonts w:ascii="Power Geez Unicode1" w:hAnsi="Power Geez Unicode1"/>
          <w:b/>
          <w:i/>
        </w:rPr>
        <w:t>6</w:t>
      </w:r>
      <w:r w:rsidR="00254E6F">
        <w:rPr>
          <w:rFonts w:ascii="Power Geez Unicode1" w:hAnsi="Power Geez Unicode1"/>
          <w:b/>
          <w:i/>
        </w:rPr>
        <w:t>)</w:t>
      </w:r>
      <w:r w:rsidRPr="00FA2440">
        <w:rPr>
          <w:rFonts w:ascii="Power Geez Unicode1" w:hAnsi="Power Geez Unicode1"/>
          <w:b/>
          <w:i/>
        </w:rPr>
        <w:t xml:space="preserve"> እና </w:t>
      </w:r>
      <w:r w:rsidR="00254E6F">
        <w:rPr>
          <w:rFonts w:ascii="Power Geez Unicode1" w:hAnsi="Power Geez Unicode1"/>
          <w:b/>
          <w:i/>
        </w:rPr>
        <w:t>(</w:t>
      </w:r>
      <w:r w:rsidRPr="00FA2440">
        <w:rPr>
          <w:rFonts w:ascii="Power Geez Unicode1" w:hAnsi="Power Geez Unicode1"/>
          <w:b/>
          <w:i/>
        </w:rPr>
        <w:t>9</w:t>
      </w:r>
      <w:r w:rsidR="00254E6F">
        <w:rPr>
          <w:rFonts w:ascii="Power Geez Unicode1" w:hAnsi="Power Geez Unicode1"/>
          <w:b/>
          <w:i/>
        </w:rPr>
        <w:t>)</w:t>
      </w:r>
      <w:r w:rsidRPr="00FA2440">
        <w:rPr>
          <w:rFonts w:ascii="Power Geez Unicode1" w:hAnsi="Power Geez Unicode1"/>
          <w:b/>
          <w:i/>
        </w:rPr>
        <w:t xml:space="preserve"> ማሻሻል ያስፈለገበት</w:t>
      </w:r>
    </w:p>
    <w:p w:rsidR="009A5467" w:rsidRPr="00FA2440" w:rsidRDefault="009A5467" w:rsidP="00036F6B">
      <w:pPr>
        <w:spacing w:line="360" w:lineRule="auto"/>
        <w:jc w:val="both"/>
        <w:rPr>
          <w:rFonts w:ascii="Power Geez Unicode1" w:hAnsi="Power Geez Unicode1"/>
          <w:b/>
          <w:i/>
        </w:rPr>
      </w:pPr>
      <w:r w:rsidRPr="00FA2440">
        <w:rPr>
          <w:rFonts w:ascii="Power Geez Unicode1" w:hAnsi="Power Geez Unicode1"/>
          <w:b/>
          <w:i/>
        </w:rPr>
        <w:t xml:space="preserve">4.1. ንዑስ አንቀጽ </w:t>
      </w:r>
      <w:r w:rsidR="002656FF">
        <w:rPr>
          <w:rFonts w:ascii="Power Geez Unicode1" w:hAnsi="Power Geez Unicode1"/>
          <w:b/>
          <w:i/>
        </w:rPr>
        <w:t>(</w:t>
      </w:r>
      <w:r w:rsidRPr="00FA2440">
        <w:rPr>
          <w:rFonts w:ascii="Power Geez Unicode1" w:hAnsi="Power Geez Unicode1"/>
          <w:b/>
          <w:i/>
        </w:rPr>
        <w:t>4</w:t>
      </w:r>
      <w:r w:rsidR="002656FF">
        <w:rPr>
          <w:rFonts w:ascii="Power Geez Unicode1" w:hAnsi="Power Geez Unicode1"/>
          <w:b/>
          <w:i/>
        </w:rPr>
        <w:t>)</w:t>
      </w:r>
      <w:r w:rsidRPr="00FA2440">
        <w:rPr>
          <w:rFonts w:ascii="Power Geez Unicode1" w:hAnsi="Power Geez Unicode1"/>
          <w:b/>
          <w:i/>
        </w:rPr>
        <w:t>በተመለከተ</w:t>
      </w:r>
      <w:r w:rsidR="001A167E" w:rsidRPr="00FA2440">
        <w:rPr>
          <w:rFonts w:ascii="Power Geez Unicode1" w:hAnsi="Power Geez Unicode1"/>
          <w:b/>
          <w:i/>
        </w:rPr>
        <w:t xml:space="preserve"> ማሻሻያ ያስፈለገበት ምክንያ</w:t>
      </w:r>
      <w:r w:rsidR="00A85F2C" w:rsidRPr="00FA2440">
        <w:rPr>
          <w:rFonts w:ascii="Power Geez Unicode1" w:hAnsi="Power Geez Unicode1"/>
          <w:b/>
          <w:i/>
        </w:rPr>
        <w:t>ት</w:t>
      </w:r>
    </w:p>
    <w:p w:rsidR="00F26059" w:rsidRPr="00FA2440" w:rsidRDefault="00254E6F" w:rsidP="00036F6B">
      <w:pPr>
        <w:spacing w:line="360" w:lineRule="auto"/>
        <w:jc w:val="both"/>
        <w:rPr>
          <w:rFonts w:ascii="Power Geez Unicode1" w:hAnsi="Power Geez Unicode1"/>
          <w:i/>
        </w:rPr>
      </w:pPr>
      <w:r>
        <w:rPr>
          <w:rFonts w:ascii="Power Geez Unicode1" w:hAnsi="Power Geez Unicode1" w:cs="Ebrima"/>
          <w:i/>
        </w:rPr>
        <w:t>በሥ</w:t>
      </w:r>
      <w:r w:rsidR="00F26059" w:rsidRPr="00FA2440">
        <w:rPr>
          <w:rFonts w:ascii="Power Geez Unicode1" w:hAnsi="Power Geez Unicode1" w:cs="Ebrima"/>
          <w:i/>
        </w:rPr>
        <w:t>ራ</w:t>
      </w:r>
      <w:r w:rsidR="00F26059" w:rsidRPr="00FA2440">
        <w:rPr>
          <w:rFonts w:ascii="Power Geez Unicode1" w:hAnsi="Power Geez Unicode1"/>
          <w:i/>
        </w:rPr>
        <w:t xml:space="preserve"> ላይ ባለው </w:t>
      </w:r>
      <w:r w:rsidR="009C4F73">
        <w:rPr>
          <w:rFonts w:ascii="Power Geez Unicode1" w:hAnsi="Power Geez Unicode1"/>
          <w:i/>
        </w:rPr>
        <w:t>የመንግሥ</w:t>
      </w:r>
      <w:r w:rsidR="00F26059" w:rsidRPr="00FA2440">
        <w:rPr>
          <w:rFonts w:ascii="Power Geez Unicode1" w:hAnsi="Power Geez Unicode1"/>
          <w:i/>
        </w:rPr>
        <w:t>ት ሠራኞች</w:t>
      </w:r>
      <w:r w:rsidR="00472E0B">
        <w:rPr>
          <w:rFonts w:ascii="Power Geez Unicode1" w:hAnsi="Power Geez Unicode1"/>
          <w:i/>
        </w:rPr>
        <w:t xml:space="preserve"> </w:t>
      </w:r>
      <w:r w:rsidR="00F26059" w:rsidRPr="00FA2440">
        <w:rPr>
          <w:rFonts w:ascii="Power Geez Unicode1" w:hAnsi="Power Geez Unicode1"/>
          <w:i/>
        </w:rPr>
        <w:t xml:space="preserve">ጡረታ አዋጅ  714/2003 ሙሉ በሙሉ ወይንም </w:t>
      </w:r>
      <w:r w:rsidR="0027000C" w:rsidRPr="00FA2440">
        <w:rPr>
          <w:rFonts w:ascii="Power Geez Unicode1" w:hAnsi="Power Geez Unicode1"/>
          <w:i/>
        </w:rPr>
        <w:t>በ</w:t>
      </w:r>
      <w:r w:rsidR="00F26059" w:rsidRPr="00FA2440">
        <w:rPr>
          <w:rFonts w:ascii="Power Geez Unicode1" w:hAnsi="Power Geez Unicode1"/>
          <w:i/>
        </w:rPr>
        <w:t xml:space="preserve">ከፊል በመንግስት በጀት የሚተዳደሩ </w:t>
      </w:r>
      <w:r w:rsidR="009C4F73">
        <w:rPr>
          <w:rFonts w:ascii="Power Geez Unicode1" w:hAnsi="Power Geez Unicode1"/>
          <w:i/>
        </w:rPr>
        <w:t>የመንግሥ</w:t>
      </w:r>
      <w:r w:rsidR="00F33325" w:rsidRPr="00FA2440">
        <w:rPr>
          <w:rFonts w:ascii="Power Geez Unicode1" w:hAnsi="Power Geez Unicode1"/>
          <w:i/>
        </w:rPr>
        <w:t>ት</w:t>
      </w:r>
      <w:r w:rsidR="00472E0B">
        <w:rPr>
          <w:rFonts w:ascii="Power Geez Unicode1" w:hAnsi="Power Geez Unicode1"/>
          <w:i/>
        </w:rPr>
        <w:t xml:space="preserve"> </w:t>
      </w:r>
      <w:r>
        <w:rPr>
          <w:rFonts w:ascii="Power Geez Unicode1" w:hAnsi="Power Geez Unicode1"/>
          <w:i/>
        </w:rPr>
        <w:t>መሥ</w:t>
      </w:r>
      <w:r w:rsidR="00F26059" w:rsidRPr="00FA2440">
        <w:rPr>
          <w:rFonts w:ascii="Power Geez Unicode1" w:hAnsi="Power Geez Unicode1"/>
          <w:i/>
        </w:rPr>
        <w:t>ሪ</w:t>
      </w:r>
      <w:r>
        <w:rPr>
          <w:rFonts w:ascii="Power Geez Unicode1" w:hAnsi="Power Geez Unicode1"/>
          <w:i/>
        </w:rPr>
        <w:t>ያ</w:t>
      </w:r>
      <w:r w:rsidR="00F26059" w:rsidRPr="00FA2440">
        <w:rPr>
          <w:rFonts w:ascii="Power Geez Unicode1" w:hAnsi="Power Geez Unicode1"/>
          <w:i/>
        </w:rPr>
        <w:t xml:space="preserve"> ቤቶች </w:t>
      </w:r>
      <w:r>
        <w:rPr>
          <w:rFonts w:ascii="Power Geez Unicode1" w:hAnsi="Power Geez Unicode1"/>
          <w:i/>
        </w:rPr>
        <w:t xml:space="preserve">የጡረታ መዋጮ </w:t>
      </w:r>
      <w:r w:rsidR="00F26059" w:rsidRPr="00FA2440">
        <w:rPr>
          <w:rFonts w:ascii="Power Geez Unicode1" w:hAnsi="Power Geez Unicode1"/>
          <w:i/>
        </w:rPr>
        <w:t>እንደአግባቡ በገንዘብ ሚኒስቴርና በሚመለከተው የክልል አካላት እንደሚሰበሰብ ተደ</w:t>
      </w:r>
      <w:r>
        <w:rPr>
          <w:rFonts w:ascii="Power Geez Unicode1" w:hAnsi="Power Geez Unicode1"/>
          <w:i/>
        </w:rPr>
        <w:t>ን</w:t>
      </w:r>
      <w:r w:rsidR="00F26059" w:rsidRPr="00FA2440">
        <w:rPr>
          <w:rFonts w:ascii="Power Geez Unicode1" w:hAnsi="Power Geez Unicode1"/>
          <w:i/>
        </w:rPr>
        <w:t>ግጎ ነበር፡፡</w:t>
      </w:r>
      <w:r w:rsidR="00472E0B">
        <w:rPr>
          <w:rFonts w:ascii="Power Geez Unicode1" w:hAnsi="Power Geez Unicode1"/>
          <w:i/>
        </w:rPr>
        <w:t xml:space="preserve"> </w:t>
      </w:r>
      <w:r w:rsidR="00A31B02" w:rsidRPr="00FA2440">
        <w:rPr>
          <w:rFonts w:ascii="Power Geez Unicode1" w:hAnsi="Power Geez Unicode1"/>
          <w:i/>
        </w:rPr>
        <w:t>ሆኖም በአፈጻጸም ሲታይ</w:t>
      </w:r>
      <w:r w:rsidR="00472E0B">
        <w:rPr>
          <w:rFonts w:ascii="Power Geez Unicode1" w:hAnsi="Power Geez Unicode1"/>
          <w:i/>
        </w:rPr>
        <w:t xml:space="preserve"> </w:t>
      </w:r>
      <w:r w:rsidR="00A31B02" w:rsidRPr="00FA2440">
        <w:rPr>
          <w:rFonts w:ascii="Power Geez Unicode1" w:hAnsi="Power Geez Unicode1"/>
          <w:i/>
        </w:rPr>
        <w:lastRenderedPageBreak/>
        <w:t>የክልል የፋይናንስ ቢሮዎች የአዋጁ ድንጋጌ</w:t>
      </w:r>
      <w:r w:rsidR="00472E0B">
        <w:rPr>
          <w:rFonts w:ascii="Power Geez Unicode1" w:hAnsi="Power Geez Unicode1"/>
          <w:i/>
        </w:rPr>
        <w:t xml:space="preserve"> </w:t>
      </w:r>
      <w:r>
        <w:rPr>
          <w:rFonts w:ascii="Power Geez Unicode1" w:hAnsi="Power Geez Unicode1"/>
          <w:i/>
        </w:rPr>
        <w:t>“</w:t>
      </w:r>
      <w:r w:rsidR="00A31B02" w:rsidRPr="00FA2440">
        <w:rPr>
          <w:rFonts w:ascii="Power Geez Unicode1" w:hAnsi="Power Geez Unicode1"/>
          <w:i/>
        </w:rPr>
        <w:t>የሚመለከተው የፋይናንስ አካል</w:t>
      </w:r>
      <w:r>
        <w:rPr>
          <w:rFonts w:ascii="Power Geez Unicode1" w:hAnsi="Power Geez Unicode1"/>
          <w:i/>
        </w:rPr>
        <w:t>”</w:t>
      </w:r>
      <w:r w:rsidR="00A31B02" w:rsidRPr="00FA2440">
        <w:rPr>
          <w:rFonts w:ascii="Power Geez Unicode1" w:hAnsi="Power Geez Unicode1"/>
          <w:i/>
        </w:rPr>
        <w:t xml:space="preserve"> የሚል</w:t>
      </w:r>
      <w:r w:rsidR="00472E0B">
        <w:rPr>
          <w:rFonts w:ascii="Power Geez Unicode1" w:hAnsi="Power Geez Unicode1"/>
          <w:i/>
        </w:rPr>
        <w:t xml:space="preserve"> </w:t>
      </w:r>
      <w:r w:rsidR="00A31B02" w:rsidRPr="00FA2440">
        <w:rPr>
          <w:rFonts w:ascii="Power Geez Unicode1" w:hAnsi="Power Geez Unicode1"/>
          <w:i/>
        </w:rPr>
        <w:t xml:space="preserve">በመሆኑ ከምንጩ ከመሰብሰብ </w:t>
      </w:r>
      <w:r w:rsidR="005E1CD2" w:rsidRPr="00FA2440">
        <w:rPr>
          <w:rFonts w:ascii="Power Geez Unicode1" w:hAnsi="Power Geez Unicode1"/>
          <w:i/>
        </w:rPr>
        <w:t xml:space="preserve">ይልቅ </w:t>
      </w:r>
      <w:r w:rsidR="00D07104">
        <w:rPr>
          <w:rFonts w:ascii="Power Geez Unicode1" w:hAnsi="Power Geez Unicode1"/>
          <w:i/>
        </w:rPr>
        <w:t>ገንዘቡን</w:t>
      </w:r>
      <w:r w:rsidR="00472E0B">
        <w:rPr>
          <w:rFonts w:ascii="Power Geez Unicode1" w:hAnsi="Power Geez Unicode1"/>
          <w:i/>
        </w:rPr>
        <w:t xml:space="preserve"> </w:t>
      </w:r>
      <w:r w:rsidR="00A31B02" w:rsidRPr="00FA2440">
        <w:rPr>
          <w:rFonts w:ascii="Power Geez Unicode1" w:hAnsi="Power Geez Unicode1"/>
          <w:i/>
        </w:rPr>
        <w:t xml:space="preserve">ወደ ወረዳዎች በማስተላለፍ አፈጻጸሙ </w:t>
      </w:r>
      <w:r w:rsidR="005351A2" w:rsidRPr="00FA2440">
        <w:rPr>
          <w:rFonts w:ascii="Power Geez Unicode1" w:hAnsi="Power Geez Unicode1"/>
          <w:i/>
        </w:rPr>
        <w:t>ወጥነ</w:t>
      </w:r>
      <w:r w:rsidR="00A31B02" w:rsidRPr="00FA2440">
        <w:rPr>
          <w:rFonts w:ascii="Power Geez Unicode1" w:hAnsi="Power Geez Unicode1"/>
          <w:i/>
        </w:rPr>
        <w:t xml:space="preserve">ት እንዳይኖረው </w:t>
      </w:r>
      <w:r w:rsidR="002656FF">
        <w:rPr>
          <w:rFonts w:ascii="Power Geez Unicode1" w:hAnsi="Power Geez Unicode1"/>
          <w:i/>
        </w:rPr>
        <w:t xml:space="preserve">አድርገዋል። በመሆኑም </w:t>
      </w:r>
      <w:r w:rsidR="00A31B02" w:rsidRPr="00FA2440">
        <w:rPr>
          <w:rFonts w:ascii="Power Geez Unicode1" w:hAnsi="Power Geez Unicode1"/>
          <w:i/>
        </w:rPr>
        <w:t>ድንጋጌው</w:t>
      </w:r>
      <w:r w:rsidR="00D07104">
        <w:rPr>
          <w:rFonts w:ascii="Power Geez Unicode1" w:hAnsi="Power Geez Unicode1"/>
          <w:i/>
        </w:rPr>
        <w:t>ን</w:t>
      </w:r>
      <w:r w:rsidR="00472E0B">
        <w:rPr>
          <w:rFonts w:ascii="Power Geez Unicode1" w:hAnsi="Power Geez Unicode1"/>
          <w:i/>
        </w:rPr>
        <w:t xml:space="preserve"> </w:t>
      </w:r>
      <w:r w:rsidR="00D07104">
        <w:rPr>
          <w:rFonts w:ascii="Power Geez Unicode1" w:hAnsi="Power Geez Unicode1"/>
          <w:i/>
        </w:rPr>
        <w:t xml:space="preserve">ግልጽ </w:t>
      </w:r>
      <w:r w:rsidR="002656FF">
        <w:rPr>
          <w:rFonts w:ascii="Power Geez Unicode1" w:hAnsi="Power Geez Unicode1"/>
          <w:i/>
        </w:rPr>
        <w:t>በ</w:t>
      </w:r>
      <w:r w:rsidR="00D07104">
        <w:rPr>
          <w:rFonts w:ascii="Power Geez Unicode1" w:hAnsi="Power Geez Unicode1"/>
          <w:i/>
        </w:rPr>
        <w:t>ማድረግ የጡረታ መዋጮውን</w:t>
      </w:r>
      <w:r w:rsidR="00472E0B">
        <w:rPr>
          <w:rFonts w:ascii="Power Geez Unicode1" w:hAnsi="Power Geez Unicode1"/>
          <w:i/>
        </w:rPr>
        <w:t xml:space="preserve"> </w:t>
      </w:r>
      <w:r w:rsidR="00A31B02" w:rsidRPr="00FA2440">
        <w:rPr>
          <w:rFonts w:ascii="Power Geez Unicode1" w:hAnsi="Power Geez Unicode1"/>
          <w:i/>
        </w:rPr>
        <w:t xml:space="preserve">በክልል </w:t>
      </w:r>
      <w:r>
        <w:rPr>
          <w:rFonts w:ascii="Power Geez Unicode1" w:hAnsi="Power Geez Unicode1"/>
          <w:i/>
        </w:rPr>
        <w:t>ገንዘብና ኢኮኖሚ ልማት /</w:t>
      </w:r>
      <w:r w:rsidR="00A31B02" w:rsidRPr="00FA2440">
        <w:rPr>
          <w:rFonts w:ascii="Power Geez Unicode1" w:hAnsi="Power Geez Unicode1"/>
          <w:i/>
        </w:rPr>
        <w:t>የፋይናንስ</w:t>
      </w:r>
      <w:r>
        <w:rPr>
          <w:rFonts w:ascii="Power Geez Unicode1" w:hAnsi="Power Geez Unicode1"/>
          <w:i/>
        </w:rPr>
        <w:t>/</w:t>
      </w:r>
      <w:r w:rsidR="00A31B02" w:rsidRPr="00FA2440">
        <w:rPr>
          <w:rFonts w:ascii="Power Geez Unicode1" w:hAnsi="Power Geez Unicode1"/>
          <w:i/>
        </w:rPr>
        <w:t xml:space="preserve"> ቢሮዎች እንዲሰበሰብ </w:t>
      </w:r>
      <w:r w:rsidR="00F0039E" w:rsidRPr="00FA2440">
        <w:rPr>
          <w:rFonts w:ascii="Power Geez Unicode1" w:hAnsi="Power Geez Unicode1"/>
          <w:i/>
        </w:rPr>
        <w:t xml:space="preserve">እና </w:t>
      </w:r>
      <w:r w:rsidR="00D07104">
        <w:rPr>
          <w:rFonts w:ascii="Power Geez Unicode1" w:hAnsi="Power Geez Unicode1"/>
          <w:i/>
        </w:rPr>
        <w:t>በሥ</w:t>
      </w:r>
      <w:r w:rsidR="008D6A46" w:rsidRPr="00FA2440">
        <w:rPr>
          <w:rFonts w:ascii="Power Geez Unicode1" w:hAnsi="Power Geez Unicode1"/>
          <w:i/>
        </w:rPr>
        <w:t xml:space="preserve">ራ ላይ </w:t>
      </w:r>
      <w:r w:rsidR="00D07104">
        <w:rPr>
          <w:rFonts w:ascii="Power Geez Unicode1" w:hAnsi="Power Geez Unicode1"/>
          <w:i/>
        </w:rPr>
        <w:t>የሚታየውን</w:t>
      </w:r>
      <w:r w:rsidR="008D6A46" w:rsidRPr="00FA2440">
        <w:rPr>
          <w:rFonts w:ascii="Power Geez Unicode1" w:hAnsi="Power Geez Unicode1"/>
          <w:i/>
        </w:rPr>
        <w:t xml:space="preserve"> ችግር ማስቀረት በማስፈለጉ ንዑስ አንቀጹ </w:t>
      </w:r>
      <w:r w:rsidR="00CA0F5D" w:rsidRPr="00FA2440">
        <w:rPr>
          <w:rFonts w:ascii="Power Geez Unicode1" w:hAnsi="Power Geez Unicode1"/>
          <w:i/>
        </w:rPr>
        <w:t>ተሻ</w:t>
      </w:r>
      <w:r w:rsidR="008D6A46" w:rsidRPr="00FA2440">
        <w:rPr>
          <w:rFonts w:ascii="Power Geez Unicode1" w:hAnsi="Power Geez Unicode1"/>
          <w:i/>
        </w:rPr>
        <w:t>ሽሎ ቀርቧል፡፡</w:t>
      </w:r>
    </w:p>
    <w:p w:rsidR="00374CDE" w:rsidRPr="00FA2440" w:rsidRDefault="001A167E" w:rsidP="00036F6B">
      <w:pPr>
        <w:spacing w:line="360" w:lineRule="auto"/>
        <w:jc w:val="both"/>
        <w:rPr>
          <w:rFonts w:ascii="Power Geez Unicode1" w:hAnsi="Power Geez Unicode1"/>
          <w:b/>
          <w:i/>
        </w:rPr>
      </w:pPr>
      <w:r w:rsidRPr="00FA2440">
        <w:rPr>
          <w:rFonts w:ascii="Power Geez Unicode1" w:hAnsi="Power Geez Unicode1"/>
          <w:b/>
          <w:i/>
        </w:rPr>
        <w:t>4.2</w:t>
      </w:r>
      <w:r w:rsidR="00374CDE" w:rsidRPr="00FA2440">
        <w:rPr>
          <w:rFonts w:ascii="Power Geez Unicode1" w:hAnsi="Power Geez Unicode1"/>
          <w:b/>
          <w:i/>
        </w:rPr>
        <w:t>. ንዑስ አንቀጽ</w:t>
      </w:r>
      <w:r w:rsidR="00254E6F">
        <w:rPr>
          <w:rFonts w:ascii="Power Geez Unicode1" w:hAnsi="Power Geez Unicode1"/>
          <w:b/>
          <w:i/>
        </w:rPr>
        <w:t>(</w:t>
      </w:r>
      <w:r w:rsidR="00867136" w:rsidRPr="00FA2440">
        <w:rPr>
          <w:rFonts w:ascii="Power Geez Unicode1" w:hAnsi="Power Geez Unicode1"/>
          <w:b/>
          <w:i/>
        </w:rPr>
        <w:t>5</w:t>
      </w:r>
      <w:r w:rsidR="00254E6F">
        <w:rPr>
          <w:rFonts w:ascii="Power Geez Unicode1" w:hAnsi="Power Geez Unicode1"/>
          <w:b/>
          <w:i/>
        </w:rPr>
        <w:t>)</w:t>
      </w:r>
      <w:r w:rsidR="00472E0B">
        <w:rPr>
          <w:rFonts w:ascii="Power Geez Unicode1" w:hAnsi="Power Geez Unicode1"/>
          <w:b/>
          <w:i/>
        </w:rPr>
        <w:t xml:space="preserve"> </w:t>
      </w:r>
      <w:r w:rsidR="00374CDE" w:rsidRPr="00FA2440">
        <w:rPr>
          <w:rFonts w:ascii="Power Geez Unicode1" w:hAnsi="Power Geez Unicode1"/>
          <w:b/>
          <w:i/>
        </w:rPr>
        <w:t>በተመለከተ ማሻሻል ያስፈለገበት</w:t>
      </w:r>
      <w:r w:rsidR="007C3B51" w:rsidRPr="00FA2440">
        <w:rPr>
          <w:rFonts w:ascii="Power Geez Unicode1" w:hAnsi="Power Geez Unicode1"/>
          <w:b/>
          <w:i/>
        </w:rPr>
        <w:t xml:space="preserve"> ምክንያት</w:t>
      </w:r>
    </w:p>
    <w:p w:rsidR="00F26059" w:rsidRPr="00FA2440" w:rsidRDefault="008D65FB" w:rsidP="00036F6B">
      <w:pPr>
        <w:spacing w:line="360" w:lineRule="auto"/>
        <w:jc w:val="both"/>
        <w:rPr>
          <w:rFonts w:ascii="Power Geez Unicode1" w:hAnsi="Power Geez Unicode1"/>
          <w:i/>
        </w:rPr>
      </w:pPr>
      <w:r w:rsidRPr="00FA2440">
        <w:rPr>
          <w:rFonts w:ascii="Power Geez Unicode1" w:hAnsi="Power Geez Unicode1"/>
          <w:i/>
        </w:rPr>
        <w:t xml:space="preserve">አሁን </w:t>
      </w:r>
      <w:r w:rsidR="002656FF">
        <w:rPr>
          <w:rFonts w:ascii="Power Geez Unicode1" w:hAnsi="Power Geez Unicode1"/>
          <w:i/>
        </w:rPr>
        <w:t>በሥ</w:t>
      </w:r>
      <w:r w:rsidRPr="00FA2440">
        <w:rPr>
          <w:rFonts w:ascii="Power Geez Unicode1" w:hAnsi="Power Geez Unicode1"/>
          <w:i/>
        </w:rPr>
        <w:t xml:space="preserve">ራ ላይ ባለው የጡረታ አዋጅ መሰረት በራሳቸው ገቢ የሚተዳደሩ </w:t>
      </w:r>
      <w:r w:rsidR="009C4F73">
        <w:rPr>
          <w:rFonts w:ascii="Power Geez Unicode1" w:hAnsi="Power Geez Unicode1"/>
          <w:i/>
        </w:rPr>
        <w:t>የመንግሥ</w:t>
      </w:r>
      <w:r w:rsidRPr="00FA2440">
        <w:rPr>
          <w:rFonts w:ascii="Power Geez Unicode1" w:hAnsi="Power Geez Unicode1"/>
          <w:i/>
        </w:rPr>
        <w:t>ት መ/ቤቶችን የጡረታ መዋ</w:t>
      </w:r>
      <w:r w:rsidR="00290A73" w:rsidRPr="00FA2440">
        <w:rPr>
          <w:rFonts w:ascii="Power Geez Unicode1" w:hAnsi="Power Geez Unicode1"/>
          <w:i/>
        </w:rPr>
        <w:t>ጮ</w:t>
      </w:r>
      <w:r w:rsidRPr="00FA2440">
        <w:rPr>
          <w:rFonts w:ascii="Power Geez Unicode1" w:hAnsi="Power Geez Unicode1"/>
          <w:i/>
        </w:rPr>
        <w:t xml:space="preserve"> ኤጀንሲው በውክልና እንደሚሰበስብ ተደንግጎ ይገኛል፡፡ </w:t>
      </w:r>
      <w:r w:rsidR="0029795D" w:rsidRPr="00FA2440">
        <w:rPr>
          <w:rFonts w:ascii="Power Geez Unicode1" w:hAnsi="Power Geez Unicode1"/>
          <w:i/>
        </w:rPr>
        <w:t>ይሁ</w:t>
      </w:r>
      <w:r w:rsidRPr="00FA2440">
        <w:rPr>
          <w:rFonts w:ascii="Power Geez Unicode1" w:hAnsi="Power Geez Unicode1"/>
          <w:i/>
        </w:rPr>
        <w:t xml:space="preserve">ንና በውክልና </w:t>
      </w:r>
      <w:r w:rsidR="000E0AC2" w:rsidRPr="00FA2440">
        <w:rPr>
          <w:rFonts w:ascii="Power Geez Unicode1" w:hAnsi="Power Geez Unicode1"/>
          <w:i/>
        </w:rPr>
        <w:t>የጡ</w:t>
      </w:r>
      <w:r w:rsidRPr="00FA2440">
        <w:rPr>
          <w:rFonts w:ascii="Power Geez Unicode1" w:hAnsi="Power Geez Unicode1"/>
          <w:i/>
        </w:rPr>
        <w:t xml:space="preserve">ረታ መዋጮ በሚሰበሰብበት ወቅት </w:t>
      </w:r>
      <w:r w:rsidR="00A30B61" w:rsidRPr="00FA2440">
        <w:rPr>
          <w:rFonts w:ascii="Power Geez Unicode1" w:hAnsi="Power Geez Unicode1"/>
          <w:i/>
        </w:rPr>
        <w:t>የ</w:t>
      </w:r>
      <w:r w:rsidR="0063263A">
        <w:rPr>
          <w:rFonts w:ascii="Power Geez Unicode1" w:hAnsi="Power Geez Unicode1"/>
          <w:i/>
        </w:rPr>
        <w:t>አሠ</w:t>
      </w:r>
      <w:r w:rsidRPr="00FA2440">
        <w:rPr>
          <w:rFonts w:ascii="Power Geez Unicode1" w:hAnsi="Power Geez Unicode1"/>
          <w:i/>
        </w:rPr>
        <w:t xml:space="preserve">ራር </w:t>
      </w:r>
      <w:r w:rsidR="00A30B61" w:rsidRPr="00FA2440">
        <w:rPr>
          <w:rFonts w:ascii="Power Geez Unicode1" w:hAnsi="Power Geez Unicode1"/>
          <w:i/>
        </w:rPr>
        <w:t>ክፍተት</w:t>
      </w:r>
      <w:r w:rsidRPr="00FA2440">
        <w:rPr>
          <w:rFonts w:ascii="Power Geez Unicode1" w:hAnsi="Power Geez Unicode1"/>
          <w:i/>
        </w:rPr>
        <w:t xml:space="preserve"> በማጋጠሙ </w:t>
      </w:r>
      <w:r w:rsidR="00352DCC">
        <w:rPr>
          <w:rFonts w:ascii="Power Geez Unicode1" w:hAnsi="Power Geez Unicode1"/>
          <w:i/>
        </w:rPr>
        <w:t>አስተዳደሩ</w:t>
      </w:r>
      <w:r w:rsidRPr="00FA2440">
        <w:rPr>
          <w:rFonts w:ascii="Power Geez Unicode1" w:hAnsi="Power Geez Unicode1"/>
          <w:i/>
        </w:rPr>
        <w:t xml:space="preserve"> በራሱ የጡረታ መዋጮውን ለመሰብሰብ ተገዷል፡፡</w:t>
      </w:r>
      <w:r w:rsidR="00472E0B">
        <w:rPr>
          <w:rFonts w:ascii="Power Geez Unicode1" w:hAnsi="Power Geez Unicode1"/>
          <w:i/>
        </w:rPr>
        <w:t xml:space="preserve"> </w:t>
      </w:r>
      <w:r w:rsidRPr="00FA2440">
        <w:rPr>
          <w:rFonts w:ascii="Power Geez Unicode1" w:hAnsi="Power Geez Unicode1"/>
          <w:i/>
        </w:rPr>
        <w:t>በዚህ ምክንያ</w:t>
      </w:r>
      <w:r w:rsidR="00DB44D6" w:rsidRPr="00FA2440">
        <w:rPr>
          <w:rFonts w:ascii="Power Geez Unicode1" w:hAnsi="Power Geez Unicode1"/>
          <w:i/>
        </w:rPr>
        <w:t>ት</w:t>
      </w:r>
      <w:r w:rsidR="00472E0B">
        <w:rPr>
          <w:rFonts w:ascii="Power Geez Unicode1" w:hAnsi="Power Geez Unicode1"/>
          <w:i/>
        </w:rPr>
        <w:t xml:space="preserve"> </w:t>
      </w:r>
      <w:r w:rsidR="00352DCC">
        <w:rPr>
          <w:rFonts w:ascii="Power Geez Unicode1" w:hAnsi="Power Geez Unicode1"/>
          <w:i/>
        </w:rPr>
        <w:t>አስተዳደሩ</w:t>
      </w:r>
      <w:r w:rsidR="00AF237C" w:rsidRPr="00FA2440">
        <w:rPr>
          <w:rFonts w:ascii="Power Geez Unicode1" w:hAnsi="Power Geez Unicode1"/>
          <w:i/>
        </w:rPr>
        <w:t xml:space="preserve"> ከውክልና በተጨማሪ </w:t>
      </w:r>
      <w:r w:rsidRPr="00FA2440">
        <w:rPr>
          <w:rFonts w:ascii="Power Geez Unicode1" w:hAnsi="Power Geez Unicode1"/>
          <w:i/>
        </w:rPr>
        <w:t xml:space="preserve">በራሳቸው ገቢ ከሚተዳደሩ </w:t>
      </w:r>
      <w:r w:rsidR="009C4F73">
        <w:rPr>
          <w:rFonts w:ascii="Power Geez Unicode1" w:hAnsi="Power Geez Unicode1"/>
          <w:i/>
        </w:rPr>
        <w:t>የመንግሥ</w:t>
      </w:r>
      <w:r w:rsidRPr="00FA2440">
        <w:rPr>
          <w:rFonts w:ascii="Power Geez Unicode1" w:hAnsi="Power Geez Unicode1"/>
          <w:i/>
        </w:rPr>
        <w:t xml:space="preserve">ት </w:t>
      </w:r>
      <w:r w:rsidR="0063263A">
        <w:rPr>
          <w:rFonts w:ascii="Power Geez Unicode1" w:hAnsi="Power Geez Unicode1"/>
          <w:i/>
        </w:rPr>
        <w:t>መሥ</w:t>
      </w:r>
      <w:r w:rsidRPr="00FA2440">
        <w:rPr>
          <w:rFonts w:ascii="Power Geez Unicode1" w:hAnsi="Power Geez Unicode1"/>
          <w:i/>
        </w:rPr>
        <w:t>ሪ</w:t>
      </w:r>
      <w:r w:rsidR="0063263A">
        <w:rPr>
          <w:rFonts w:ascii="Power Geez Unicode1" w:hAnsi="Power Geez Unicode1"/>
          <w:i/>
        </w:rPr>
        <w:t xml:space="preserve">ያ </w:t>
      </w:r>
      <w:r w:rsidRPr="00FA2440">
        <w:rPr>
          <w:rFonts w:ascii="Power Geez Unicode1" w:hAnsi="Power Geez Unicode1"/>
          <w:i/>
        </w:rPr>
        <w:t>ቤቶች የጡረታ መዋጮ</w:t>
      </w:r>
      <w:r w:rsidR="00270B31" w:rsidRPr="00FA2440">
        <w:rPr>
          <w:rFonts w:ascii="Power Geez Unicode1" w:hAnsi="Power Geez Unicode1"/>
          <w:i/>
        </w:rPr>
        <w:t xml:space="preserve"> በራሱ</w:t>
      </w:r>
      <w:r w:rsidR="00352DCC">
        <w:rPr>
          <w:rFonts w:ascii="Power Geez Unicode1" w:hAnsi="Power Geez Unicode1"/>
          <w:i/>
        </w:rPr>
        <w:t xml:space="preserve"> </w:t>
      </w:r>
      <w:r w:rsidR="00AF237C" w:rsidRPr="00FA2440">
        <w:rPr>
          <w:rFonts w:ascii="Power Geez Unicode1" w:hAnsi="Power Geez Unicode1"/>
          <w:i/>
        </w:rPr>
        <w:t>መሰብሰብ እንደሚችል ማመልከት በማስፈለጉ በንዑስ አንቀጹ ላይ</w:t>
      </w:r>
      <w:r w:rsidR="00352DCC">
        <w:rPr>
          <w:rFonts w:ascii="Power Geez Unicode1" w:hAnsi="Power Geez Unicode1"/>
          <w:i/>
        </w:rPr>
        <w:t xml:space="preserve"> </w:t>
      </w:r>
      <w:r w:rsidR="00AF237C" w:rsidRPr="00FA2440">
        <w:rPr>
          <w:rFonts w:ascii="Power Geez Unicode1" w:hAnsi="Power Geez Unicode1"/>
          <w:i/>
        </w:rPr>
        <w:t xml:space="preserve">ማሻሻያ ተደርጓል፡፡ </w:t>
      </w:r>
    </w:p>
    <w:p w:rsidR="00867136" w:rsidRPr="00FA2440" w:rsidRDefault="00050821" w:rsidP="00036F6B">
      <w:pPr>
        <w:spacing w:line="360" w:lineRule="auto"/>
        <w:jc w:val="both"/>
        <w:rPr>
          <w:rFonts w:ascii="Power Geez Unicode1" w:hAnsi="Power Geez Unicode1"/>
          <w:b/>
          <w:i/>
        </w:rPr>
      </w:pPr>
      <w:r w:rsidRPr="00FA2440">
        <w:rPr>
          <w:rFonts w:ascii="Power Geez Unicode1" w:hAnsi="Power Geez Unicode1"/>
          <w:b/>
          <w:i/>
        </w:rPr>
        <w:t>4.3</w:t>
      </w:r>
      <w:r w:rsidR="00867136" w:rsidRPr="00FA2440">
        <w:rPr>
          <w:rFonts w:ascii="Power Geez Unicode1" w:hAnsi="Power Geez Unicode1"/>
          <w:b/>
          <w:i/>
        </w:rPr>
        <w:t xml:space="preserve">. ንዑስ አንቀጽ </w:t>
      </w:r>
      <w:r w:rsidR="002656FF">
        <w:rPr>
          <w:rFonts w:ascii="Power Geez Unicode1" w:hAnsi="Power Geez Unicode1"/>
          <w:b/>
          <w:i/>
        </w:rPr>
        <w:t>(</w:t>
      </w:r>
      <w:r w:rsidR="00867136" w:rsidRPr="00FA2440">
        <w:rPr>
          <w:rFonts w:ascii="Power Geez Unicode1" w:hAnsi="Power Geez Unicode1"/>
          <w:b/>
          <w:i/>
        </w:rPr>
        <w:t>6</w:t>
      </w:r>
      <w:r w:rsidR="002656FF">
        <w:rPr>
          <w:rFonts w:ascii="Power Geez Unicode1" w:hAnsi="Power Geez Unicode1"/>
          <w:b/>
          <w:i/>
        </w:rPr>
        <w:t>)</w:t>
      </w:r>
      <w:r w:rsidR="00867136" w:rsidRPr="00FA2440">
        <w:rPr>
          <w:rFonts w:ascii="Power Geez Unicode1" w:hAnsi="Power Geez Unicode1"/>
          <w:b/>
          <w:i/>
        </w:rPr>
        <w:t xml:space="preserve"> በተመለከተ ማሻሻል ያስፈለገበት ምክንያት</w:t>
      </w:r>
    </w:p>
    <w:p w:rsidR="00FA3FD7" w:rsidRDefault="0063263A" w:rsidP="002B12CF">
      <w:pPr>
        <w:spacing w:after="0" w:line="360" w:lineRule="auto"/>
        <w:jc w:val="both"/>
        <w:rPr>
          <w:rFonts w:ascii="Power Geez Unicode1" w:hAnsi="Power Geez Unicode1"/>
          <w:i/>
        </w:rPr>
      </w:pPr>
      <w:r>
        <w:rPr>
          <w:rFonts w:ascii="Power Geez Unicode1" w:hAnsi="Power Geez Unicode1"/>
          <w:i/>
        </w:rPr>
        <w:t>ተቋሙ</w:t>
      </w:r>
      <w:r w:rsidR="00374CDE" w:rsidRPr="00FA2440">
        <w:rPr>
          <w:rFonts w:ascii="Power Geez Unicode1" w:hAnsi="Power Geez Unicode1"/>
          <w:i/>
        </w:rPr>
        <w:t xml:space="preserve"> ከተሰጠው ዋና ዋና </w:t>
      </w:r>
      <w:r>
        <w:rPr>
          <w:rFonts w:ascii="Power Geez Unicode1" w:hAnsi="Power Geez Unicode1"/>
          <w:i/>
        </w:rPr>
        <w:t>ሥ</w:t>
      </w:r>
      <w:r w:rsidR="00374CDE" w:rsidRPr="00FA2440">
        <w:rPr>
          <w:rFonts w:ascii="Power Geez Unicode1" w:hAnsi="Power Geez Unicode1"/>
          <w:i/>
        </w:rPr>
        <w:t xml:space="preserve">ልጣን መካከል የጡረታ መዋጮ በአግባቡ ተሰብስቦ በወቅቱ ለጡረታ ፈንዱ ገቢ ስለመደረጉ የመቆጣጠር፣ የመመርመርና የማጣራት ሥራ በውክልና የጡረታ መዋጮ በሚሰበስቡት </w:t>
      </w:r>
      <w:r w:rsidR="00C6427D" w:rsidRPr="00FA2440">
        <w:rPr>
          <w:rFonts w:ascii="Power Geez Unicode1" w:hAnsi="Power Geez Unicode1"/>
          <w:i/>
        </w:rPr>
        <w:t>አካላ</w:t>
      </w:r>
      <w:r w:rsidR="007C3B51" w:rsidRPr="00FA2440">
        <w:rPr>
          <w:rFonts w:ascii="Power Geez Unicode1" w:hAnsi="Power Geez Unicode1"/>
          <w:i/>
        </w:rPr>
        <w:t>ት</w:t>
      </w:r>
      <w:r w:rsidR="00C6427D" w:rsidRPr="00FA2440">
        <w:rPr>
          <w:rFonts w:ascii="Power Geez Unicode1" w:hAnsi="Power Geez Unicode1"/>
          <w:i/>
        </w:rPr>
        <w:t xml:space="preserve"> እና የመንግስት መሥሪያ ቤቶች ላይ በመገኘት እንደሚያከናውን የሚታወቅ ነው፡፡በመሆኑም በውክልና የጡረታ </w:t>
      </w:r>
      <w:r w:rsidR="007C3B51" w:rsidRPr="00FA2440">
        <w:rPr>
          <w:rFonts w:ascii="Power Geez Unicode1" w:hAnsi="Power Geez Unicode1"/>
          <w:i/>
        </w:rPr>
        <w:t>መ</w:t>
      </w:r>
      <w:r w:rsidR="00D02A92" w:rsidRPr="00FA2440">
        <w:rPr>
          <w:rFonts w:ascii="Power Geez Unicode1" w:hAnsi="Power Geez Unicode1"/>
          <w:i/>
        </w:rPr>
        <w:t>ዋ</w:t>
      </w:r>
      <w:r w:rsidR="00C6427D" w:rsidRPr="00FA2440">
        <w:rPr>
          <w:rFonts w:ascii="Power Geez Unicode1" w:hAnsi="Power Geez Unicode1"/>
          <w:i/>
        </w:rPr>
        <w:t xml:space="preserve">ጮ በሚሰበስቡና </w:t>
      </w:r>
      <w:r w:rsidR="00A97D9A">
        <w:rPr>
          <w:rFonts w:ascii="Power Geez Unicode1" w:hAnsi="Power Geez Unicode1"/>
          <w:i/>
        </w:rPr>
        <w:t>አሠ</w:t>
      </w:r>
      <w:r w:rsidR="00C6427D" w:rsidRPr="00FA2440">
        <w:rPr>
          <w:rFonts w:ascii="Power Geez Unicode1" w:hAnsi="Power Geez Unicode1"/>
          <w:i/>
        </w:rPr>
        <w:t xml:space="preserve">ሪ የመንግስት </w:t>
      </w:r>
      <w:r w:rsidR="00A97D9A">
        <w:rPr>
          <w:rFonts w:ascii="Power Geez Unicode1" w:hAnsi="Power Geez Unicode1"/>
          <w:i/>
        </w:rPr>
        <w:t>መሥሪ</w:t>
      </w:r>
      <w:r w:rsidR="00C6427D" w:rsidRPr="00FA2440">
        <w:rPr>
          <w:rFonts w:ascii="Power Geez Unicode1" w:hAnsi="Power Geez Unicode1"/>
          <w:i/>
        </w:rPr>
        <w:t>ያ ቤቶች የጡረታ መዋጮውን ሰብስበው ገቢ ስለማድረጋቸው ለመመርመርና ለመቆጣጠር የሚያስችል</w:t>
      </w:r>
      <w:r w:rsidR="00457C53" w:rsidRPr="00FA2440">
        <w:rPr>
          <w:rFonts w:ascii="Power Geez Unicode1" w:hAnsi="Power Geez Unicode1"/>
          <w:i/>
        </w:rPr>
        <w:t xml:space="preserve"> ግልጽ የሆነ ድንጋጌ </w:t>
      </w:r>
      <w:r w:rsidR="007C3B51" w:rsidRPr="00FA2440">
        <w:rPr>
          <w:rFonts w:ascii="Power Geez Unicode1" w:hAnsi="Power Geez Unicode1"/>
          <w:i/>
        </w:rPr>
        <w:t>ባለመኖሩ</w:t>
      </w:r>
      <w:r w:rsidR="00352DCC">
        <w:rPr>
          <w:rFonts w:ascii="Power Geez Unicode1" w:hAnsi="Power Geez Unicode1"/>
          <w:i/>
        </w:rPr>
        <w:t xml:space="preserve"> አስተዳደሩ</w:t>
      </w:r>
      <w:r w:rsidR="00A97D9A">
        <w:rPr>
          <w:rFonts w:ascii="Power Geez Unicode1" w:hAnsi="Power Geez Unicode1"/>
          <w:i/>
        </w:rPr>
        <w:t xml:space="preserve"> </w:t>
      </w:r>
      <w:r w:rsidR="00457C53" w:rsidRPr="00FA2440">
        <w:rPr>
          <w:rFonts w:ascii="Power Geez Unicode1" w:hAnsi="Power Geez Unicode1"/>
          <w:i/>
        </w:rPr>
        <w:t>የጡረታ መዋጮ ሰብሳ</w:t>
      </w:r>
      <w:r w:rsidR="007C3B51" w:rsidRPr="00FA2440">
        <w:rPr>
          <w:rFonts w:ascii="Power Geez Unicode1" w:hAnsi="Power Geez Unicode1"/>
          <w:i/>
        </w:rPr>
        <w:t>ቢ</w:t>
      </w:r>
      <w:r w:rsidR="00E904D4">
        <w:rPr>
          <w:rFonts w:ascii="Power Geez Unicode1" w:hAnsi="Power Geez Unicode1"/>
          <w:i/>
        </w:rPr>
        <w:t xml:space="preserve"> </w:t>
      </w:r>
      <w:r w:rsidR="00D02A92" w:rsidRPr="00FA2440">
        <w:rPr>
          <w:rFonts w:ascii="Power Geez Unicode1" w:hAnsi="Power Geez Unicode1"/>
          <w:i/>
        </w:rPr>
        <w:t>አካላት</w:t>
      </w:r>
      <w:r w:rsidR="00457C53" w:rsidRPr="00FA2440">
        <w:rPr>
          <w:rFonts w:ascii="Power Geez Unicode1" w:hAnsi="Power Geez Unicode1"/>
          <w:i/>
        </w:rPr>
        <w:t xml:space="preserve">ን </w:t>
      </w:r>
      <w:r w:rsidR="00D02A92" w:rsidRPr="00FA2440">
        <w:rPr>
          <w:rFonts w:ascii="Power Geez Unicode1" w:hAnsi="Power Geez Unicode1"/>
          <w:i/>
        </w:rPr>
        <w:t xml:space="preserve">እና </w:t>
      </w:r>
      <w:r w:rsidR="00457C53" w:rsidRPr="00FA2440">
        <w:rPr>
          <w:rFonts w:ascii="Power Geez Unicode1" w:hAnsi="Power Geez Unicode1"/>
          <w:i/>
        </w:rPr>
        <w:t xml:space="preserve">አሰሪ መሥሪያ ቤቶችን </w:t>
      </w:r>
      <w:r w:rsidR="00AD727A" w:rsidRPr="00FA2440">
        <w:rPr>
          <w:rFonts w:ascii="Power Geez Unicode1" w:hAnsi="Power Geez Unicode1"/>
          <w:i/>
        </w:rPr>
        <w:t>በመከታተል</w:t>
      </w:r>
      <w:r w:rsidR="00457C53" w:rsidRPr="00FA2440">
        <w:rPr>
          <w:rFonts w:ascii="Power Geez Unicode1" w:hAnsi="Power Geez Unicode1"/>
          <w:i/>
        </w:rPr>
        <w:t xml:space="preserve">፣ </w:t>
      </w:r>
      <w:r w:rsidR="00AD727A" w:rsidRPr="00FA2440">
        <w:rPr>
          <w:rFonts w:ascii="Power Geez Unicode1" w:hAnsi="Power Geez Unicode1"/>
          <w:i/>
        </w:rPr>
        <w:t>በ</w:t>
      </w:r>
      <w:r w:rsidR="00457C53" w:rsidRPr="00FA2440">
        <w:rPr>
          <w:rFonts w:ascii="Power Geez Unicode1" w:hAnsi="Power Geez Unicode1"/>
          <w:i/>
        </w:rPr>
        <w:t xml:space="preserve">መመርመር እና </w:t>
      </w:r>
      <w:r w:rsidR="007C3B51" w:rsidRPr="00FA2440">
        <w:rPr>
          <w:rFonts w:ascii="Power Geez Unicode1" w:hAnsi="Power Geez Unicode1"/>
          <w:i/>
        </w:rPr>
        <w:t>በ</w:t>
      </w:r>
      <w:r w:rsidR="00457C53" w:rsidRPr="00FA2440">
        <w:rPr>
          <w:rFonts w:ascii="Power Geez Unicode1" w:hAnsi="Power Geez Unicode1"/>
          <w:i/>
        </w:rPr>
        <w:t>ማጣራት በወቅቱ የጡረታ መዋጮ ሰብስበው ገቢ በማያደርጉት ላይ አስፈላ</w:t>
      </w:r>
      <w:r w:rsidR="002B12CF">
        <w:rPr>
          <w:rFonts w:ascii="Power Geez Unicode1" w:hAnsi="Power Geez Unicode1"/>
          <w:i/>
        </w:rPr>
        <w:t>ጊ</w:t>
      </w:r>
      <w:r w:rsidR="00457C53" w:rsidRPr="00FA2440">
        <w:rPr>
          <w:rFonts w:ascii="Power Geez Unicode1" w:hAnsi="Power Geez Unicode1"/>
          <w:i/>
        </w:rPr>
        <w:t xml:space="preserve">ውን </w:t>
      </w:r>
      <w:r w:rsidR="00265B6D">
        <w:rPr>
          <w:rFonts w:ascii="Power Geez Unicode1" w:hAnsi="Power Geez Unicode1"/>
          <w:i/>
        </w:rPr>
        <w:t>ሕ</w:t>
      </w:r>
      <w:r w:rsidR="00457C53" w:rsidRPr="00FA2440">
        <w:rPr>
          <w:rFonts w:ascii="Power Geez Unicode1" w:hAnsi="Power Geez Unicode1"/>
          <w:i/>
        </w:rPr>
        <w:t>ጋዊ እርምጃ የመውሰድ ስልጣን እንዲኖረው ግልጽ ድንጋጌ ማስቀመጥ</w:t>
      </w:r>
      <w:r w:rsidR="007C3B51" w:rsidRPr="00FA2440">
        <w:rPr>
          <w:rFonts w:ascii="Power Geez Unicode1" w:hAnsi="Power Geez Unicode1"/>
          <w:i/>
        </w:rPr>
        <w:t xml:space="preserve"> አስፈላጊ ሆኖ በመገኘቱ</w:t>
      </w:r>
      <w:r w:rsidR="00457C53" w:rsidRPr="00FA2440">
        <w:rPr>
          <w:rFonts w:ascii="Power Geez Unicode1" w:hAnsi="Power Geez Unicode1"/>
          <w:i/>
        </w:rPr>
        <w:t xml:space="preserve"> ማሻሻያ ተደርጓል፡፡</w:t>
      </w:r>
    </w:p>
    <w:p w:rsidR="00FA3FD7" w:rsidRPr="00FA2440" w:rsidRDefault="0044660D" w:rsidP="00036F6B">
      <w:pPr>
        <w:spacing w:line="360" w:lineRule="auto"/>
        <w:jc w:val="both"/>
        <w:rPr>
          <w:rFonts w:ascii="Power Geez Unicode1" w:hAnsi="Power Geez Unicode1"/>
          <w:b/>
          <w:i/>
        </w:rPr>
      </w:pPr>
      <w:r w:rsidRPr="00FA2440">
        <w:rPr>
          <w:rFonts w:ascii="Power Geez Unicode1" w:hAnsi="Power Geez Unicode1"/>
          <w:b/>
          <w:i/>
        </w:rPr>
        <w:t>4.</w:t>
      </w:r>
      <w:r w:rsidR="00050821" w:rsidRPr="00FA2440">
        <w:rPr>
          <w:rFonts w:ascii="Power Geez Unicode1" w:hAnsi="Power Geez Unicode1"/>
          <w:b/>
          <w:i/>
        </w:rPr>
        <w:t>4</w:t>
      </w:r>
      <w:r w:rsidR="00FA3FD7" w:rsidRPr="00FA2440">
        <w:rPr>
          <w:rFonts w:ascii="Power Geez Unicode1" w:hAnsi="Power Geez Unicode1"/>
          <w:b/>
          <w:i/>
        </w:rPr>
        <w:t>. ንዑስ አንቀጽ</w:t>
      </w:r>
      <w:r w:rsidR="002656FF">
        <w:rPr>
          <w:rFonts w:ascii="Power Geez Unicode1" w:hAnsi="Power Geez Unicode1"/>
          <w:b/>
          <w:i/>
        </w:rPr>
        <w:t>(</w:t>
      </w:r>
      <w:r w:rsidR="00FA3FD7" w:rsidRPr="00FA2440">
        <w:rPr>
          <w:rFonts w:ascii="Power Geez Unicode1" w:hAnsi="Power Geez Unicode1"/>
          <w:b/>
          <w:i/>
        </w:rPr>
        <w:t>9</w:t>
      </w:r>
      <w:r w:rsidR="002656FF">
        <w:rPr>
          <w:rFonts w:ascii="Power Geez Unicode1" w:hAnsi="Power Geez Unicode1"/>
          <w:b/>
          <w:i/>
        </w:rPr>
        <w:t>)</w:t>
      </w:r>
      <w:r w:rsidR="00FA3FD7" w:rsidRPr="00FA2440">
        <w:rPr>
          <w:rFonts w:ascii="Power Geez Unicode1" w:hAnsi="Power Geez Unicode1"/>
          <w:b/>
          <w:i/>
        </w:rPr>
        <w:t xml:space="preserve"> በተመለከተ</w:t>
      </w:r>
      <w:r w:rsidR="006178CE" w:rsidRPr="00FA2440">
        <w:rPr>
          <w:rFonts w:ascii="Power Geez Unicode1" w:hAnsi="Power Geez Unicode1"/>
          <w:b/>
          <w:i/>
        </w:rPr>
        <w:t xml:space="preserve"> ማሻሻል ያስፈለገበት ምክንያት</w:t>
      </w:r>
    </w:p>
    <w:p w:rsidR="00003692" w:rsidRPr="00FA2440" w:rsidRDefault="00FA3FD7" w:rsidP="00036F6B">
      <w:pPr>
        <w:spacing w:line="360" w:lineRule="auto"/>
        <w:jc w:val="both"/>
        <w:rPr>
          <w:rFonts w:ascii="Power Geez Unicode1" w:hAnsi="Power Geez Unicode1"/>
          <w:i/>
        </w:rPr>
      </w:pPr>
      <w:r w:rsidRPr="00FA2440">
        <w:rPr>
          <w:rFonts w:ascii="Power Geez Unicode1" w:hAnsi="Power Geez Unicode1"/>
          <w:i/>
        </w:rPr>
        <w:t xml:space="preserve">ቀደም ሲል </w:t>
      </w:r>
      <w:r w:rsidR="00704D69" w:rsidRPr="00FA2440">
        <w:rPr>
          <w:rFonts w:ascii="Power Geez Unicode1" w:hAnsi="Power Geez Unicode1"/>
          <w:i/>
        </w:rPr>
        <w:t>በነበረው ድንጋጌ የጡረታ</w:t>
      </w:r>
      <w:r w:rsidR="00E904D4">
        <w:rPr>
          <w:rFonts w:ascii="Power Geez Unicode1" w:hAnsi="Power Geez Unicode1"/>
          <w:i/>
        </w:rPr>
        <w:t xml:space="preserve"> </w:t>
      </w:r>
      <w:r w:rsidR="00704D69" w:rsidRPr="00FA2440">
        <w:rPr>
          <w:rFonts w:ascii="Power Geez Unicode1" w:hAnsi="Power Geez Unicode1"/>
          <w:i/>
        </w:rPr>
        <w:t xml:space="preserve">መዋጮ ለጡረታ ፈንዱ ገቢ ሳያደርግ ከ3 ወር በላይ የቆየ የመንግስት መሥሪያ ቤት </w:t>
      </w:r>
      <w:r w:rsidR="002F057E" w:rsidRPr="00FA2440">
        <w:rPr>
          <w:rFonts w:ascii="Power Geez Unicode1" w:hAnsi="Power Geez Unicode1"/>
          <w:i/>
        </w:rPr>
        <w:t xml:space="preserve">በባንክ </w:t>
      </w:r>
      <w:r w:rsidR="003937D1" w:rsidRPr="00FA2440">
        <w:rPr>
          <w:rFonts w:ascii="Power Geez Unicode1" w:hAnsi="Power Geez Unicode1"/>
          <w:i/>
        </w:rPr>
        <w:t xml:space="preserve">ካለው ሂሳብ ላይ ተቀንሶ ገቢ </w:t>
      </w:r>
      <w:r w:rsidR="00D92C8A" w:rsidRPr="00FA2440">
        <w:rPr>
          <w:rFonts w:ascii="Power Geez Unicode1" w:hAnsi="Power Geez Unicode1"/>
          <w:i/>
        </w:rPr>
        <w:t>የማስደረ</w:t>
      </w:r>
      <w:r w:rsidR="003937D1" w:rsidRPr="00FA2440">
        <w:rPr>
          <w:rFonts w:ascii="Power Geez Unicode1" w:hAnsi="Power Geez Unicode1"/>
          <w:i/>
        </w:rPr>
        <w:t xml:space="preserve">ግ ስልጣን እንዳለው </w:t>
      </w:r>
      <w:r w:rsidR="00265B6D">
        <w:rPr>
          <w:rFonts w:ascii="Power Geez Unicode1" w:hAnsi="Power Geez Unicode1"/>
          <w:i/>
        </w:rPr>
        <w:t>ተደንግጓል።</w:t>
      </w:r>
      <w:r w:rsidR="003937D1" w:rsidRPr="00FA2440">
        <w:rPr>
          <w:rFonts w:ascii="Power Geez Unicode1" w:hAnsi="Power Geez Unicode1"/>
          <w:i/>
        </w:rPr>
        <w:t xml:space="preserve"> ማንኛውም ባንክ በኤጀንሲው ሲጠየቅ ያለምንም ቅድመ ሁኔታ የታዘዘውን የማስፈጸም ግዴታ እንዳለበት </w:t>
      </w:r>
      <w:r w:rsidR="00265B6D">
        <w:rPr>
          <w:rFonts w:ascii="Power Geez Unicode1" w:hAnsi="Power Geez Unicode1"/>
          <w:i/>
        </w:rPr>
        <w:t>በድንጋጌው ተመልክቷል</w:t>
      </w:r>
      <w:r w:rsidR="003937D1" w:rsidRPr="00FA2440">
        <w:rPr>
          <w:rFonts w:ascii="Power Geez Unicode1" w:hAnsi="Power Geez Unicode1"/>
          <w:i/>
        </w:rPr>
        <w:t xml:space="preserve">፡፡ ይሁን እንጂ አንዳንድ የክልል </w:t>
      </w:r>
      <w:r w:rsidR="00A97D9A">
        <w:rPr>
          <w:rFonts w:ascii="Power Geez Unicode1" w:hAnsi="Power Geez Unicode1"/>
          <w:i/>
        </w:rPr>
        <w:t>አሠ</w:t>
      </w:r>
      <w:r w:rsidR="003937D1" w:rsidRPr="00FA2440">
        <w:rPr>
          <w:rFonts w:ascii="Power Geez Unicode1" w:hAnsi="Power Geez Unicode1"/>
          <w:i/>
        </w:rPr>
        <w:t xml:space="preserve">ሪ </w:t>
      </w:r>
      <w:r w:rsidR="00A97D9A">
        <w:rPr>
          <w:rFonts w:ascii="Power Geez Unicode1" w:hAnsi="Power Geez Unicode1"/>
          <w:i/>
        </w:rPr>
        <w:t>መሥ</w:t>
      </w:r>
      <w:r w:rsidR="003937D1" w:rsidRPr="00FA2440">
        <w:rPr>
          <w:rFonts w:ascii="Power Geez Unicode1" w:hAnsi="Power Geez Unicode1"/>
          <w:i/>
        </w:rPr>
        <w:t xml:space="preserve">ሪያ ቤቶች </w:t>
      </w:r>
      <w:r w:rsidR="006C6562" w:rsidRPr="00FA2440">
        <w:rPr>
          <w:rFonts w:ascii="Power Geez Unicode1" w:hAnsi="Power Geez Unicode1"/>
          <w:i/>
        </w:rPr>
        <w:t>ከዚህ</w:t>
      </w:r>
      <w:r w:rsidR="003937D1" w:rsidRPr="00FA2440">
        <w:rPr>
          <w:rFonts w:ascii="Power Geez Unicode1" w:hAnsi="Power Geez Unicode1"/>
          <w:i/>
        </w:rPr>
        <w:t xml:space="preserve"> ድንጋጌ ለማምለጥና በተለያየ ምክንያት </w:t>
      </w:r>
      <w:r w:rsidR="00A97D9A">
        <w:rPr>
          <w:rFonts w:ascii="Power Geez Unicode1" w:hAnsi="Power Geez Unicode1"/>
          <w:i/>
        </w:rPr>
        <w:t>የመሥ</w:t>
      </w:r>
      <w:r w:rsidR="003937D1" w:rsidRPr="00FA2440">
        <w:rPr>
          <w:rFonts w:ascii="Power Geez Unicode1" w:hAnsi="Power Geez Unicode1"/>
          <w:i/>
        </w:rPr>
        <w:t xml:space="preserve">ሪያ ቤቱን ገንዘብ ከባንኮች በተጨማሪ በሌሎች </w:t>
      </w:r>
      <w:r w:rsidR="00874A5E" w:rsidRPr="00FA2440">
        <w:rPr>
          <w:rFonts w:ascii="Power Geez Unicode1" w:hAnsi="Power Geez Unicode1"/>
          <w:i/>
        </w:rPr>
        <w:t>የፋ</w:t>
      </w:r>
      <w:r w:rsidR="003937D1" w:rsidRPr="00FA2440">
        <w:rPr>
          <w:rFonts w:ascii="Power Geez Unicode1" w:hAnsi="Power Geez Unicode1"/>
          <w:i/>
        </w:rPr>
        <w:t xml:space="preserve">ይናንስ ተቋማት (በብድርና ቁጠባ ) የሂሳብ አካውንት በመክፈት </w:t>
      </w:r>
      <w:r w:rsidR="00453896" w:rsidRPr="00FA2440">
        <w:rPr>
          <w:rFonts w:ascii="Power Geez Unicode1" w:hAnsi="Power Geez Unicode1"/>
          <w:i/>
        </w:rPr>
        <w:t>እነ</w:t>
      </w:r>
      <w:r w:rsidR="003937D1" w:rsidRPr="00FA2440">
        <w:rPr>
          <w:rFonts w:ascii="Power Geez Unicode1" w:hAnsi="Power Geez Unicode1"/>
          <w:i/>
        </w:rPr>
        <w:t xml:space="preserve">ዚህ ድንጋጌዎች እንዳይፈጸሙ </w:t>
      </w:r>
      <w:r w:rsidR="003937D1" w:rsidRPr="00FA2440">
        <w:rPr>
          <w:rFonts w:ascii="Power Geez Unicode1" w:hAnsi="Power Geez Unicode1"/>
          <w:i/>
        </w:rPr>
        <w:lastRenderedPageBreak/>
        <w:t xml:space="preserve">እንቅፋት ሲፈጥሩ ቆይተዋል፡፡ በመሆኑም በዚህ ማሻሻያ ባንኮች ብቻ ሳይሆኑ ማንኛውም የፋይናንስ ተቋም </w:t>
      </w:r>
      <w:r w:rsidR="00E904D4">
        <w:rPr>
          <w:rFonts w:ascii="Power Geez Unicode1" w:hAnsi="Power Geez Unicode1"/>
          <w:i/>
        </w:rPr>
        <w:t>በአስተዳደሩ</w:t>
      </w:r>
      <w:r w:rsidR="003937D1" w:rsidRPr="00FA2440">
        <w:rPr>
          <w:rFonts w:ascii="Power Geez Unicode1" w:hAnsi="Power Geez Unicode1"/>
          <w:i/>
        </w:rPr>
        <w:t xml:space="preserve"> ትዕዛዝ ሲሰጠው </w:t>
      </w:r>
      <w:r w:rsidR="00A97D9A">
        <w:rPr>
          <w:rFonts w:ascii="Power Geez Unicode1" w:hAnsi="Power Geez Unicode1"/>
          <w:i/>
        </w:rPr>
        <w:t>ከአሠ</w:t>
      </w:r>
      <w:r w:rsidR="003937D1" w:rsidRPr="00FA2440">
        <w:rPr>
          <w:rFonts w:ascii="Power Geez Unicode1" w:hAnsi="Power Geez Unicode1"/>
          <w:i/>
        </w:rPr>
        <w:t xml:space="preserve">ሪው </w:t>
      </w:r>
      <w:r w:rsidR="00A97D9A">
        <w:rPr>
          <w:rFonts w:ascii="Power Geez Unicode1" w:hAnsi="Power Geez Unicode1"/>
          <w:i/>
        </w:rPr>
        <w:t>መሥ</w:t>
      </w:r>
      <w:r w:rsidR="003937D1" w:rsidRPr="00FA2440">
        <w:rPr>
          <w:rFonts w:ascii="Power Geez Unicode1" w:hAnsi="Power Geez Unicode1"/>
          <w:i/>
        </w:rPr>
        <w:t xml:space="preserve">ሪያ ቤት የሂሳብ አካውንት በመቀነስ ለጡረታ ፈንዱ ገቢ የማድረግ  </w:t>
      </w:r>
      <w:r w:rsidR="001438BA" w:rsidRPr="00FA2440">
        <w:rPr>
          <w:rFonts w:ascii="Power Geez Unicode1" w:hAnsi="Power Geez Unicode1"/>
          <w:i/>
        </w:rPr>
        <w:t xml:space="preserve">ግዴታ </w:t>
      </w:r>
      <w:r w:rsidR="00FF1DB8" w:rsidRPr="00FA2440">
        <w:rPr>
          <w:rFonts w:ascii="Power Geez Unicode1" w:hAnsi="Power Geez Unicode1"/>
          <w:i/>
        </w:rPr>
        <w:t xml:space="preserve">የሚጥል አስገዳጅ </w:t>
      </w:r>
      <w:r w:rsidR="00265B6D">
        <w:rPr>
          <w:rFonts w:ascii="Power Geez Unicode1" w:hAnsi="Power Geez Unicode1"/>
          <w:i/>
        </w:rPr>
        <w:t>የሕግ ድንጋጌ ተጨምሮ ገብቷል።</w:t>
      </w:r>
    </w:p>
    <w:p w:rsidR="00CD056C" w:rsidRPr="00FA2440" w:rsidRDefault="003142AB" w:rsidP="00036F6B">
      <w:pPr>
        <w:spacing w:line="360" w:lineRule="auto"/>
        <w:jc w:val="both"/>
        <w:rPr>
          <w:rFonts w:ascii="Power Geez Unicode1" w:hAnsi="Power Geez Unicode1"/>
          <w:b/>
          <w:i/>
        </w:rPr>
      </w:pPr>
      <w:r w:rsidRPr="00FA2440">
        <w:rPr>
          <w:rFonts w:ascii="Power Geez Unicode1" w:hAnsi="Power Geez Unicode1"/>
          <w:b/>
          <w:i/>
        </w:rPr>
        <w:t>5</w:t>
      </w:r>
      <w:r w:rsidR="00003692" w:rsidRPr="00FA2440">
        <w:rPr>
          <w:rFonts w:ascii="Power Geez Unicode1" w:hAnsi="Power Geez Unicode1"/>
          <w:b/>
          <w:i/>
        </w:rPr>
        <w:t xml:space="preserve">. </w:t>
      </w:r>
      <w:r w:rsidR="00CD056C" w:rsidRPr="00FA2440">
        <w:rPr>
          <w:rFonts w:ascii="Power Geez Unicode1" w:hAnsi="Power Geez Unicode1"/>
          <w:b/>
          <w:i/>
        </w:rPr>
        <w:t xml:space="preserve">በአዋጁ አንቀጽ 12 በአዲስ ንዑስ አንቀጽ </w:t>
      </w:r>
      <w:r w:rsidR="00A97D9A">
        <w:rPr>
          <w:rFonts w:ascii="Power Geez Unicode1" w:hAnsi="Power Geez Unicode1"/>
          <w:b/>
          <w:i/>
        </w:rPr>
        <w:t>(1</w:t>
      </w:r>
      <w:r w:rsidR="00CD056C" w:rsidRPr="00FA2440">
        <w:rPr>
          <w:rFonts w:ascii="Power Geez Unicode1" w:hAnsi="Power Geez Unicode1"/>
          <w:b/>
          <w:i/>
        </w:rPr>
        <w:t>0</w:t>
      </w:r>
      <w:r w:rsidR="00A97D9A">
        <w:rPr>
          <w:rFonts w:ascii="Power Geez Unicode1" w:hAnsi="Power Geez Unicode1"/>
          <w:b/>
          <w:i/>
        </w:rPr>
        <w:t>)</w:t>
      </w:r>
      <w:r w:rsidR="00CD056C" w:rsidRPr="00FA2440">
        <w:rPr>
          <w:rFonts w:ascii="Power Geez Unicode1" w:hAnsi="Power Geez Unicode1"/>
          <w:b/>
          <w:i/>
        </w:rPr>
        <w:t xml:space="preserve"> ማካተት ያስፈለገበት</w:t>
      </w:r>
    </w:p>
    <w:p w:rsidR="00CD056C" w:rsidRPr="00FA2440" w:rsidRDefault="00265B6D" w:rsidP="00036F6B">
      <w:pPr>
        <w:spacing w:line="360" w:lineRule="auto"/>
        <w:jc w:val="both"/>
        <w:rPr>
          <w:rFonts w:ascii="Power Geez Unicode1" w:hAnsi="Power Geez Unicode1"/>
          <w:b/>
          <w:i/>
        </w:rPr>
      </w:pPr>
      <w:r>
        <w:rPr>
          <w:rFonts w:ascii="Power Geez Unicode1" w:hAnsi="Power Geez Unicode1"/>
          <w:i/>
        </w:rPr>
        <w:t xml:space="preserve">አንዳንድ </w:t>
      </w:r>
      <w:r w:rsidR="00CD056C" w:rsidRPr="00FA2440">
        <w:rPr>
          <w:rFonts w:ascii="Power Geez Unicode1" w:hAnsi="Power Geez Unicode1"/>
          <w:i/>
        </w:rPr>
        <w:t xml:space="preserve">ባንኮች </w:t>
      </w:r>
      <w:r>
        <w:rPr>
          <w:rFonts w:ascii="Power Geez Unicode1" w:hAnsi="Power Geez Unicode1"/>
          <w:i/>
        </w:rPr>
        <w:t xml:space="preserve">ከአሠሪ መሥሪያ ቤቶች ሂሳብ </w:t>
      </w:r>
      <w:r w:rsidR="00CD056C" w:rsidRPr="00FA2440">
        <w:rPr>
          <w:rFonts w:ascii="Power Geez Unicode1" w:hAnsi="Power Geez Unicode1"/>
          <w:i/>
        </w:rPr>
        <w:t>ቆርጠው ወደ ጡረታ ፈንዱ እ</w:t>
      </w:r>
      <w:r w:rsidR="00F752E2" w:rsidRPr="00FA2440">
        <w:rPr>
          <w:rFonts w:ascii="Power Geez Unicode1" w:hAnsi="Power Geez Unicode1"/>
          <w:i/>
        </w:rPr>
        <w:t>ን</w:t>
      </w:r>
      <w:r w:rsidR="00CD056C" w:rsidRPr="00FA2440">
        <w:rPr>
          <w:rFonts w:ascii="Power Geez Unicode1" w:hAnsi="Power Geez Unicode1"/>
          <w:i/>
        </w:rPr>
        <w:t>ዲያስተላልፉ ትዕዛዝ ከተሰጣቸው በኃላ በወቅቱ ባለመቁረጣቸው የጡረታ መዋጮ ገቢ ዕዳ ያለባ</w:t>
      </w:r>
      <w:r w:rsidR="00F752E2" w:rsidRPr="00FA2440">
        <w:rPr>
          <w:rFonts w:ascii="Power Geez Unicode1" w:hAnsi="Power Geez Unicode1"/>
          <w:i/>
        </w:rPr>
        <w:t>ቸ</w:t>
      </w:r>
      <w:r w:rsidR="00CD056C" w:rsidRPr="00FA2440">
        <w:rPr>
          <w:rFonts w:ascii="Power Geez Unicode1" w:hAnsi="Power Geez Unicode1"/>
          <w:i/>
        </w:rPr>
        <w:t xml:space="preserve">ው </w:t>
      </w:r>
      <w:r w:rsidR="00A97D9A">
        <w:rPr>
          <w:rFonts w:ascii="Power Geez Unicode1" w:hAnsi="Power Geez Unicode1"/>
          <w:i/>
        </w:rPr>
        <w:t>መሥ</w:t>
      </w:r>
      <w:r w:rsidR="00CD056C" w:rsidRPr="00FA2440">
        <w:rPr>
          <w:rFonts w:ascii="Power Geez Unicode1" w:hAnsi="Power Geez Unicode1"/>
          <w:i/>
        </w:rPr>
        <w:t xml:space="preserve">ሪያ ቤቶች በአካውንት ያላቸውን ገንዘብ የሚያወጡበት ሁኔታ እየተፈጠረ ይገኛል፡፡ ስለዚህ ይህንን አካሄድ ለመቆጣጠር እንዲቻል የትዕዛዝ </w:t>
      </w:r>
      <w:r w:rsidR="00F752E2" w:rsidRPr="00FA2440">
        <w:rPr>
          <w:rFonts w:ascii="Power Geez Unicode1" w:hAnsi="Power Geez Unicode1"/>
          <w:i/>
        </w:rPr>
        <w:t>ደብዳቤ</w:t>
      </w:r>
      <w:r w:rsidR="00CD056C" w:rsidRPr="00FA2440">
        <w:rPr>
          <w:rFonts w:ascii="Power Geez Unicode1" w:hAnsi="Power Geez Unicode1"/>
          <w:i/>
        </w:rPr>
        <w:t xml:space="preserve"> ደርሶት በወቅቱ ያላስፈጸመ ባንክ ኃላፊነት እንዲወስድ ታስቦ የተካተተ ማሻሻያ ነው፡፡</w:t>
      </w:r>
    </w:p>
    <w:p w:rsidR="00F31385" w:rsidRPr="00FA2440" w:rsidRDefault="00F31385" w:rsidP="00D32C79">
      <w:pPr>
        <w:pStyle w:val="ListParagraph"/>
        <w:numPr>
          <w:ilvl w:val="0"/>
          <w:numId w:val="8"/>
        </w:numPr>
        <w:spacing w:line="360" w:lineRule="auto"/>
        <w:ind w:left="360"/>
        <w:jc w:val="both"/>
        <w:rPr>
          <w:rFonts w:ascii="Power Geez Unicode1" w:hAnsi="Power Geez Unicode1"/>
          <w:i/>
        </w:rPr>
      </w:pPr>
      <w:r w:rsidRPr="00FA2440">
        <w:rPr>
          <w:rFonts w:ascii="Power Geez Unicode1" w:hAnsi="Power Geez Unicode1" w:cs="Ebrima"/>
          <w:b/>
          <w:i/>
        </w:rPr>
        <w:t>የአዋጁ</w:t>
      </w:r>
      <w:r w:rsidRPr="00FA2440">
        <w:rPr>
          <w:rFonts w:ascii="Power Geez Unicode1" w:hAnsi="Power Geez Unicode1"/>
          <w:b/>
          <w:i/>
        </w:rPr>
        <w:t xml:space="preserve"> አንቀጽ 14 ንዑስ አንቀጽ (1)</w:t>
      </w:r>
      <w:r w:rsidR="00703CC6">
        <w:rPr>
          <w:rFonts w:ascii="Power Geez Unicode1" w:hAnsi="Power Geez Unicode1"/>
          <w:b/>
          <w:i/>
        </w:rPr>
        <w:t xml:space="preserve"> </w:t>
      </w:r>
      <w:r w:rsidRPr="00FA2440">
        <w:rPr>
          <w:rFonts w:ascii="Power Geez Unicode1" w:hAnsi="Power Geez Unicode1"/>
          <w:b/>
          <w:i/>
        </w:rPr>
        <w:t>(ለ) ተሰርዞ በሌላ  አዲስ ንዑስ አንቀጽ (1)</w:t>
      </w:r>
      <w:r w:rsidR="00703CC6">
        <w:rPr>
          <w:rFonts w:ascii="Power Geez Unicode1" w:hAnsi="Power Geez Unicode1"/>
          <w:b/>
          <w:i/>
        </w:rPr>
        <w:t xml:space="preserve"> </w:t>
      </w:r>
      <w:r w:rsidRPr="00FA2440">
        <w:rPr>
          <w:rFonts w:ascii="Power Geez Unicode1" w:hAnsi="Power Geez Unicode1"/>
          <w:b/>
          <w:i/>
        </w:rPr>
        <w:t xml:space="preserve">(ለ) እንዲተካ </w:t>
      </w:r>
      <w:r w:rsidR="002B2F34" w:rsidRPr="00FA2440">
        <w:rPr>
          <w:rFonts w:ascii="Power Geez Unicode1" w:hAnsi="Power Geez Unicode1"/>
          <w:b/>
          <w:i/>
        </w:rPr>
        <w:t>ያ</w:t>
      </w:r>
      <w:r w:rsidRPr="00FA2440">
        <w:rPr>
          <w:rFonts w:ascii="Power Geez Unicode1" w:hAnsi="Power Geez Unicode1"/>
          <w:b/>
          <w:i/>
        </w:rPr>
        <w:t>ስፈለገበት</w:t>
      </w:r>
    </w:p>
    <w:p w:rsidR="00DB517E" w:rsidRDefault="00F86BFE" w:rsidP="00DB517E">
      <w:pPr>
        <w:spacing w:line="360" w:lineRule="auto"/>
        <w:jc w:val="both"/>
        <w:rPr>
          <w:rFonts w:ascii="Power Geez Unicode1" w:hAnsi="Power Geez Unicode1"/>
          <w:i/>
        </w:rPr>
      </w:pPr>
      <w:r w:rsidRPr="00FA2440">
        <w:rPr>
          <w:rFonts w:ascii="Power Geez Unicode1" w:hAnsi="Power Geez Unicode1"/>
          <w:i/>
        </w:rPr>
        <w:t xml:space="preserve">ከጡረታ አበል ክፍያ የሚተርፈውን </w:t>
      </w:r>
      <w:r w:rsidR="00265B6D">
        <w:rPr>
          <w:rFonts w:ascii="Power Geez Unicode1" w:hAnsi="Power Geez Unicode1"/>
          <w:i/>
        </w:rPr>
        <w:t xml:space="preserve">የጡረታ ፈንድ </w:t>
      </w:r>
      <w:r w:rsidRPr="00FA2440">
        <w:rPr>
          <w:rFonts w:ascii="Power Geez Unicode1" w:hAnsi="Power Geez Unicode1"/>
          <w:i/>
        </w:rPr>
        <w:t xml:space="preserve">ገንዘብ በኢንቨስትመንት ሥራ ላይ በማዋል የጡረታ ፈንዱን ገቢ ማሳደግ እንዲቻል </w:t>
      </w:r>
      <w:r w:rsidR="00E904D4">
        <w:rPr>
          <w:rFonts w:ascii="Power Geez Unicode1" w:hAnsi="Power Geez Unicode1"/>
          <w:i/>
        </w:rPr>
        <w:t>አስተዳደሩ</w:t>
      </w:r>
      <w:r w:rsidR="00265B6D">
        <w:rPr>
          <w:rFonts w:ascii="Power Geez Unicode1" w:hAnsi="Power Geez Unicode1"/>
          <w:i/>
        </w:rPr>
        <w:t xml:space="preserve"> ጥናት በማካሄድ አማራጮችን ማቅረብ ይኖርበታል።</w:t>
      </w:r>
      <w:r w:rsidRPr="00FA2440">
        <w:rPr>
          <w:rFonts w:ascii="Power Geez Unicode1" w:hAnsi="Power Geez Unicode1"/>
          <w:i/>
        </w:rPr>
        <w:t xml:space="preserve"> በሥራ ላይ ባለው አዋጅ መሠረት የኢንቨስትመንት መመሪያ በገንዘብ ሚኒስቴር እንደሚወጣ </w:t>
      </w:r>
      <w:r w:rsidR="00A97D9A">
        <w:rPr>
          <w:rFonts w:ascii="Power Geez Unicode1" w:hAnsi="Power Geez Unicode1"/>
          <w:i/>
        </w:rPr>
        <w:t xml:space="preserve">ተደንግጎ </w:t>
      </w:r>
      <w:r w:rsidR="00FF4015" w:rsidRPr="00FA2440">
        <w:rPr>
          <w:rFonts w:ascii="Power Geez Unicode1" w:hAnsi="Power Geez Unicode1"/>
          <w:i/>
        </w:rPr>
        <w:t xml:space="preserve">የነበረ ቢሆንም </w:t>
      </w:r>
      <w:r w:rsidR="00F67769">
        <w:rPr>
          <w:rFonts w:ascii="Power Geez Unicode1" w:hAnsi="Power Geez Unicode1"/>
          <w:i/>
        </w:rPr>
        <w:t>በሚኒስቴ</w:t>
      </w:r>
      <w:r w:rsidR="00FF4015" w:rsidRPr="00FA2440">
        <w:rPr>
          <w:rFonts w:ascii="Power Geez Unicode1" w:hAnsi="Power Geez Unicode1"/>
          <w:i/>
        </w:rPr>
        <w:t>ሩ መመሪያ ባለመውጣቱ</w:t>
      </w:r>
      <w:r w:rsidR="00F67769">
        <w:rPr>
          <w:rFonts w:ascii="Power Geez Unicode1" w:hAnsi="Power Geez Unicode1"/>
          <w:i/>
        </w:rPr>
        <w:t>፣</w:t>
      </w:r>
      <w:r w:rsidR="00FF4015" w:rsidRPr="00FA2440">
        <w:rPr>
          <w:rFonts w:ascii="Power Geez Unicode1" w:hAnsi="Power Geez Unicode1"/>
          <w:i/>
        </w:rPr>
        <w:t xml:space="preserve"> በመርህ ደረጃም የጡረታ ፈንድ የአደራ ገንዘብ በመሆኑ እራ</w:t>
      </w:r>
      <w:r w:rsidR="00023487" w:rsidRPr="00FA2440">
        <w:rPr>
          <w:rFonts w:ascii="Power Geez Unicode1" w:hAnsi="Power Geez Unicode1"/>
          <w:i/>
        </w:rPr>
        <w:t>ሱ</w:t>
      </w:r>
      <w:r w:rsidR="00FF4015" w:rsidRPr="00FA2440">
        <w:rPr>
          <w:rFonts w:ascii="Power Geez Unicode1" w:hAnsi="Power Geez Unicode1"/>
          <w:i/>
        </w:rPr>
        <w:t>ን በቻለና በመንግስት በሚመደብ የሥራ አመራር ቦርድ መመራ</w:t>
      </w:r>
      <w:r w:rsidR="00C34F01" w:rsidRPr="00FA2440">
        <w:rPr>
          <w:rFonts w:ascii="Power Geez Unicode1" w:hAnsi="Power Geez Unicode1"/>
          <w:i/>
        </w:rPr>
        <w:t>ት</w:t>
      </w:r>
      <w:r w:rsidR="00FF4015" w:rsidRPr="00FA2440">
        <w:rPr>
          <w:rFonts w:ascii="Power Geez Unicode1" w:hAnsi="Power Geez Unicode1"/>
          <w:i/>
        </w:rPr>
        <w:t xml:space="preserve"> ስለሚኖርበት ንዑስ አንቀጹ ተሻሽሎ ቀርቧል፡፡ይህም በጡረታ ፈንዱ አስተዳደር መልካም አስተዳደር እንዲኖር ያደርጋል፡፡</w:t>
      </w:r>
      <w:r w:rsidR="00265B6D">
        <w:rPr>
          <w:rFonts w:ascii="Power Geez Unicode1" w:hAnsi="Power Geez Unicode1"/>
          <w:i/>
        </w:rPr>
        <w:t xml:space="preserve">የሥራ አመራር ቦርዱ በተቋሙ ተጠንቶ የቀረበለትን አማራጭ </w:t>
      </w:r>
      <w:r w:rsidR="00FF4015" w:rsidRPr="00FA2440">
        <w:rPr>
          <w:rFonts w:ascii="Power Geez Unicode1" w:hAnsi="Power Geez Unicode1"/>
          <w:i/>
        </w:rPr>
        <w:t xml:space="preserve"> የመን</w:t>
      </w:r>
      <w:r w:rsidR="00111A7E" w:rsidRPr="00FA2440">
        <w:rPr>
          <w:rFonts w:ascii="Power Geez Unicode1" w:hAnsi="Power Geez Unicode1"/>
          <w:i/>
        </w:rPr>
        <w:t>ግ</w:t>
      </w:r>
      <w:r w:rsidR="00FF4015" w:rsidRPr="00FA2440">
        <w:rPr>
          <w:rFonts w:ascii="Power Geez Unicode1" w:hAnsi="Power Geez Unicode1"/>
          <w:i/>
        </w:rPr>
        <w:t>ስትን የፋይንስና የኢንቨስትመንት ፖሊሲና ሕጎችን በመከተል መወሰን እንደሚኖርበት በድንጋጌው ተጨምሮ ገብቷል፡፡</w:t>
      </w:r>
    </w:p>
    <w:p w:rsidR="008D205B" w:rsidRDefault="008D205B" w:rsidP="004720FD">
      <w:pPr>
        <w:pStyle w:val="ListParagraph"/>
        <w:numPr>
          <w:ilvl w:val="0"/>
          <w:numId w:val="8"/>
        </w:numPr>
        <w:spacing w:after="0" w:line="360" w:lineRule="auto"/>
        <w:ind w:left="360"/>
        <w:jc w:val="both"/>
        <w:rPr>
          <w:rFonts w:ascii="Power Geez Unicode1" w:hAnsi="Power Geez Unicode1"/>
          <w:b/>
          <w:i/>
        </w:rPr>
      </w:pPr>
      <w:r w:rsidRPr="00FA2440">
        <w:rPr>
          <w:rFonts w:ascii="Power Geez Unicode1" w:hAnsi="Power Geez Unicode1"/>
          <w:b/>
          <w:i/>
        </w:rPr>
        <w:t>የአዋጁ አንቀጽ</w:t>
      </w:r>
      <w:r>
        <w:rPr>
          <w:rFonts w:ascii="Power Geez Unicode1" w:hAnsi="Power Geez Unicode1"/>
          <w:b/>
          <w:i/>
        </w:rPr>
        <w:t xml:space="preserve"> 16</w:t>
      </w:r>
      <w:r w:rsidRPr="00FA2440">
        <w:rPr>
          <w:rFonts w:ascii="Power Geez Unicode1" w:hAnsi="Power Geez Unicode1"/>
          <w:b/>
          <w:i/>
        </w:rPr>
        <w:t xml:space="preserve"> ንዑስ አንቀጽ </w:t>
      </w:r>
      <w:r w:rsidR="00F67769">
        <w:rPr>
          <w:rFonts w:ascii="Power Geez Unicode1" w:hAnsi="Power Geez Unicode1"/>
          <w:b/>
          <w:i/>
        </w:rPr>
        <w:t>(4</w:t>
      </w:r>
      <w:r w:rsidR="000F3EFE">
        <w:rPr>
          <w:rFonts w:ascii="Power Geez Unicode1" w:hAnsi="Power Geez Unicode1"/>
          <w:b/>
          <w:i/>
        </w:rPr>
        <w:t xml:space="preserve"> እና 5</w:t>
      </w:r>
      <w:r w:rsidR="00F67769">
        <w:rPr>
          <w:rFonts w:ascii="Power Geez Unicode1" w:hAnsi="Power Geez Unicode1"/>
          <w:b/>
          <w:i/>
        </w:rPr>
        <w:t>) መጨመር</w:t>
      </w:r>
      <w:r w:rsidRPr="00FA2440">
        <w:rPr>
          <w:rFonts w:ascii="Power Geez Unicode1" w:hAnsi="Power Geez Unicode1"/>
          <w:b/>
          <w:i/>
        </w:rPr>
        <w:t xml:space="preserve"> ያስፈለገበት</w:t>
      </w:r>
    </w:p>
    <w:p w:rsidR="004720FD" w:rsidRDefault="004720FD" w:rsidP="004720FD">
      <w:pPr>
        <w:spacing w:after="0" w:line="360" w:lineRule="auto"/>
        <w:ind w:left="-180"/>
        <w:jc w:val="both"/>
        <w:rPr>
          <w:rFonts w:ascii="Power Geez Unicode1" w:hAnsi="Power Geez Unicode1" w:cs="Ebrima"/>
          <w:i/>
        </w:rPr>
      </w:pPr>
      <w:r w:rsidRPr="004720FD">
        <w:rPr>
          <w:rFonts w:ascii="Power Geez Unicode1" w:hAnsi="Power Geez Unicode1" w:cs="Ebrima"/>
          <w:i/>
        </w:rPr>
        <w:t>በመንግሥት</w:t>
      </w:r>
      <w:r>
        <w:rPr>
          <w:rFonts w:ascii="Power Geez Unicode1" w:hAnsi="Power Geez Unicode1" w:cs="Ebrima"/>
          <w:i/>
        </w:rPr>
        <w:t xml:space="preserve">ና በግል ድርጅቶች የተፈጸመ አገልግሎት ተደምሮ እንዲያዝና የማህበራዊ ዋስትና የመብት መንሸራሸር (Portability right) እንዲረጋገጥ በመንግሥት </w:t>
      </w:r>
      <w:r w:rsidR="00D1309F">
        <w:rPr>
          <w:rFonts w:ascii="Power Geez Unicode1" w:hAnsi="Power Geez Unicode1" w:cs="Ebrima"/>
          <w:i/>
        </w:rPr>
        <w:t>ሠራተኞችና በግል ድርጅቶች ሠራተኞች ጡረታ አዋጆች ድንጋጌዎች ተመልክቷል። ከዚሁ ጋር በተያያዘ ሠራተኛው በመንግሥት ወይም በግል ድርጅት ሲሰራ የከፈለው መዋጮ ከመንግሥት ሠራተኞች ጡረታ ፈንድ ወደ ግል ድርጅቶች ሠራተኞች ጡረታ ፈንድ ወይም ከግል ወደ መንግሥት እንደሚዛወር ተደንግጓል። ሆኖም የጡረታ ዐቅድ ሽፋን፣</w:t>
      </w:r>
    </w:p>
    <w:p w:rsidR="00D1309F" w:rsidRDefault="00D1309F" w:rsidP="00D1309F">
      <w:pPr>
        <w:pStyle w:val="ListParagraph"/>
        <w:numPr>
          <w:ilvl w:val="0"/>
          <w:numId w:val="11"/>
        </w:numPr>
        <w:spacing w:after="0" w:line="360" w:lineRule="auto"/>
        <w:jc w:val="both"/>
        <w:rPr>
          <w:rFonts w:ascii="Power Geez Unicode1" w:hAnsi="Power Geez Unicode1" w:cs="Ebrima"/>
          <w:i/>
        </w:rPr>
      </w:pPr>
      <w:r>
        <w:rPr>
          <w:rFonts w:ascii="Power Geez Unicode1" w:hAnsi="Power Geez Unicode1" w:cs="Ebrima"/>
          <w:i/>
        </w:rPr>
        <w:t xml:space="preserve">በግለሰብ ደረጃ ታስቦ የተጠራቀመ ገንዘብ ሳይሆን መዋጮው ተሰብስቦ ወደ ፈንድ ቋት የሚገባና </w:t>
      </w:r>
      <w:r w:rsidR="002656FF">
        <w:rPr>
          <w:rFonts w:ascii="Power Geez Unicode1" w:hAnsi="Power Geez Unicode1" w:cs="Ebrima"/>
          <w:i/>
        </w:rPr>
        <w:t>የግለሰብ ተለይቶ የማይያዝ በመሆኑ፣</w:t>
      </w:r>
      <w:r w:rsidR="007308E7">
        <w:rPr>
          <w:rFonts w:ascii="Power Geez Unicode1" w:hAnsi="Power Geez Unicode1" w:cs="Ebrima"/>
          <w:i/>
        </w:rPr>
        <w:t xml:space="preserve"> እንዲሁም እንደ ፕሮቪደንት ፈንድ በግለሰብም የጡረታ መዋጮ ተሰብስቦና በተለየ ሂሳብ ተጠራቅሞ ስለማይያዝ በግለሰብ ስም ለይቶ ማዛወር ስለማይቻል፤</w:t>
      </w:r>
    </w:p>
    <w:p w:rsidR="007308E7" w:rsidRPr="007308E7" w:rsidRDefault="007308E7" w:rsidP="007308E7">
      <w:pPr>
        <w:pStyle w:val="ListParagraph"/>
        <w:spacing w:after="0" w:line="360" w:lineRule="auto"/>
        <w:ind w:left="540"/>
        <w:jc w:val="both"/>
        <w:rPr>
          <w:rFonts w:ascii="Power Geez Unicode1" w:hAnsi="Power Geez Unicode1" w:cs="Ebrima"/>
          <w:i/>
          <w:sz w:val="10"/>
          <w:szCs w:val="10"/>
        </w:rPr>
      </w:pPr>
    </w:p>
    <w:p w:rsidR="00D1309F" w:rsidRDefault="00D1309F" w:rsidP="00D1309F">
      <w:pPr>
        <w:pStyle w:val="ListParagraph"/>
        <w:numPr>
          <w:ilvl w:val="0"/>
          <w:numId w:val="11"/>
        </w:numPr>
        <w:spacing w:after="0" w:line="360" w:lineRule="auto"/>
        <w:jc w:val="both"/>
        <w:rPr>
          <w:rFonts w:ascii="Power Geez Unicode1" w:hAnsi="Power Geez Unicode1" w:cs="Ebrima"/>
          <w:i/>
        </w:rPr>
      </w:pPr>
      <w:r>
        <w:rPr>
          <w:rFonts w:ascii="Power Geez Unicode1" w:hAnsi="Power Geez Unicode1" w:cs="Ebrima"/>
          <w:i/>
        </w:rPr>
        <w:lastRenderedPageBreak/>
        <w:t xml:space="preserve">የግለሰብ ጡረታ መዋጮ ታስቦ የሚዛወር ከሆነ የጡረታ ዐቅድ የተመሠረተበትን ከትውልድ </w:t>
      </w:r>
      <w:r w:rsidR="001C16D1">
        <w:rPr>
          <w:rFonts w:ascii="Power Geez Unicode1" w:hAnsi="Power Geez Unicode1" w:cs="Ebrima"/>
          <w:i/>
        </w:rPr>
        <w:t>ወደ ትውልድ የሚሸጋገር (Intergeneretional solidarity system) ጋር ስለማይጣጣም፣</w:t>
      </w:r>
    </w:p>
    <w:p w:rsidR="001C16D1" w:rsidRDefault="001C16D1" w:rsidP="00D1309F">
      <w:pPr>
        <w:pStyle w:val="ListParagraph"/>
        <w:numPr>
          <w:ilvl w:val="0"/>
          <w:numId w:val="11"/>
        </w:numPr>
        <w:spacing w:after="0" w:line="360" w:lineRule="auto"/>
        <w:jc w:val="both"/>
        <w:rPr>
          <w:rFonts w:ascii="Power Geez Unicode1" w:hAnsi="Power Geez Unicode1" w:cs="Ebrima"/>
          <w:i/>
        </w:rPr>
      </w:pPr>
      <w:r>
        <w:rPr>
          <w:rFonts w:ascii="Power Geez Unicode1" w:hAnsi="Power Geez Unicode1" w:cs="Ebrima"/>
          <w:i/>
        </w:rPr>
        <w:t>የጥቅምና ኪሣራን የመጋራትና መደጋገፍ (Risk pooling and benefit sharing) መርህን ያልተከተለ፣</w:t>
      </w:r>
    </w:p>
    <w:p w:rsidR="003F64A8" w:rsidRDefault="003F64A8" w:rsidP="00D1309F">
      <w:pPr>
        <w:pStyle w:val="ListParagraph"/>
        <w:numPr>
          <w:ilvl w:val="0"/>
          <w:numId w:val="11"/>
        </w:numPr>
        <w:spacing w:after="0" w:line="360" w:lineRule="auto"/>
        <w:jc w:val="both"/>
        <w:rPr>
          <w:rFonts w:ascii="Power Geez Unicode1" w:hAnsi="Power Geez Unicode1" w:cs="Ebrima"/>
          <w:i/>
        </w:rPr>
      </w:pPr>
      <w:r>
        <w:rPr>
          <w:rFonts w:ascii="Power Geez Unicode1" w:hAnsi="Power Geez Unicode1" w:cs="Ebrima"/>
          <w:i/>
        </w:rPr>
        <w:t>የመንግሥት ልማት ድርጅቶች ወደ ግል ሲዛወሩ በድርጅቱ ውስጥ ሲሰሩ ለነበሩና በጡረታ ለተገለሉ ወይም ድርጅቱ ወደ ግል ሲዛወር ከሥራ ተቀንሰው በጡረታ ለሚገለሉት በመንግሥት አገልግሎት ጡረታ ፈንድ የጡረታ አበል የሚከፈልና ከግል ድርጅቶች ጡረታ ፈንድ የሚሰጥ ማካካሻ ባለመኖሩ፣</w:t>
      </w:r>
    </w:p>
    <w:p w:rsidR="003F64A8" w:rsidRDefault="003F64A8" w:rsidP="003F64A8">
      <w:pPr>
        <w:spacing w:after="0" w:line="360" w:lineRule="auto"/>
        <w:ind w:left="180"/>
        <w:jc w:val="both"/>
        <w:rPr>
          <w:rFonts w:ascii="Power Geez Unicode1" w:hAnsi="Power Geez Unicode1" w:cs="Ebrima"/>
          <w:i/>
        </w:rPr>
      </w:pPr>
      <w:r>
        <w:rPr>
          <w:rFonts w:ascii="Power Geez Unicode1" w:hAnsi="Power Geez Unicode1" w:cs="Ebrima"/>
          <w:i/>
        </w:rPr>
        <w:t xml:space="preserve">በአጠቃላይ የጡረታ መዋጮ ዝውውር ቢደረግ የመንግሥት ሠራተኞች ጡረታ ዐቅድ ሥርዓት </w:t>
      </w:r>
      <w:r w:rsidR="002656FF">
        <w:rPr>
          <w:rFonts w:ascii="Power Geez Unicode1" w:hAnsi="Power Geez Unicode1" w:cs="Ebrima"/>
          <w:i/>
        </w:rPr>
        <w:t>የሚያናጋና</w:t>
      </w:r>
      <w:r>
        <w:rPr>
          <w:rFonts w:ascii="Power Geez Unicode1" w:hAnsi="Power Geez Unicode1" w:cs="Ebrima"/>
          <w:i/>
        </w:rPr>
        <w:t xml:space="preserve"> የሚያፈርስ ስለሚሆን </w:t>
      </w:r>
      <w:r w:rsidR="000F3EFE">
        <w:rPr>
          <w:rFonts w:ascii="Power Geez Unicode1" w:hAnsi="Power Geez Unicode1" w:cs="Ebrima"/>
          <w:i/>
        </w:rPr>
        <w:t xml:space="preserve">በዚህም መሰረት ከላይ የተዘረዘሩትን ምክንያቶች ከግምት ውስጥ በማስገባት ሰፋ ያለ ጥናት በማካሄድ በተቆጣጣሪ ባለስልጣኑ የሚወሰን ቢሆን የተሻለ ስለሚሆን የመወሰን ስልጣኑን ለተቆጣጣሪ ባለስልጣኑ በመስጠት </w:t>
      </w:r>
      <w:r w:rsidR="002656FF">
        <w:rPr>
          <w:rFonts w:ascii="Power Geez Unicode1" w:hAnsi="Power Geez Unicode1" w:cs="Ebrima"/>
          <w:i/>
        </w:rPr>
        <w:t>አ</w:t>
      </w:r>
      <w:r>
        <w:rPr>
          <w:rFonts w:ascii="Power Geez Unicode1" w:hAnsi="Power Geez Unicode1" w:cs="Ebrima"/>
          <w:i/>
        </w:rPr>
        <w:t>ዲስ ንዑስ አንቀጽ (4) ተጨምሮ ገብቷል።</w:t>
      </w:r>
    </w:p>
    <w:p w:rsidR="00DF2231" w:rsidRPr="00FA2440" w:rsidRDefault="00DF2231" w:rsidP="00BE5951">
      <w:pPr>
        <w:spacing w:line="360" w:lineRule="auto"/>
        <w:ind w:left="-180"/>
        <w:jc w:val="both"/>
        <w:rPr>
          <w:rFonts w:ascii="Power Geez Unicode1" w:hAnsi="Power Geez Unicode1"/>
          <w:b/>
          <w:i/>
        </w:rPr>
      </w:pPr>
      <w:bookmarkStart w:id="0" w:name="_GoBack"/>
      <w:bookmarkEnd w:id="0"/>
      <w:r w:rsidRPr="00FA2440">
        <w:rPr>
          <w:rFonts w:ascii="Power Geez Unicode1" w:hAnsi="Power Geez Unicode1" w:cs="Ebrima"/>
          <w:b/>
          <w:i/>
        </w:rPr>
        <w:t>የአዋጁ</w:t>
      </w:r>
      <w:r w:rsidRPr="00FA2440">
        <w:rPr>
          <w:rFonts w:ascii="Power Geez Unicode1" w:hAnsi="Power Geez Unicode1"/>
          <w:b/>
          <w:i/>
        </w:rPr>
        <w:t xml:space="preserve"> አንቀጽ 46 ማሻሻል  ያስፈለገበት</w:t>
      </w:r>
    </w:p>
    <w:p w:rsidR="00F31385" w:rsidRPr="00FA2440" w:rsidRDefault="00810BEA" w:rsidP="00036F6B">
      <w:pPr>
        <w:spacing w:line="360" w:lineRule="auto"/>
        <w:jc w:val="both"/>
        <w:rPr>
          <w:rFonts w:ascii="Power Geez Unicode1" w:hAnsi="Power Geez Unicode1"/>
          <w:i/>
        </w:rPr>
      </w:pPr>
      <w:r w:rsidRPr="00FA2440">
        <w:rPr>
          <w:rFonts w:ascii="Power Geez Unicode1" w:hAnsi="Power Geez Unicode1"/>
          <w:i/>
        </w:rPr>
        <w:t xml:space="preserve">አሁን </w:t>
      </w:r>
      <w:r w:rsidR="002B12CF">
        <w:rPr>
          <w:rFonts w:ascii="Power Geez Unicode1" w:hAnsi="Power Geez Unicode1"/>
          <w:i/>
        </w:rPr>
        <w:t>በሥ</w:t>
      </w:r>
      <w:r w:rsidRPr="00FA2440">
        <w:rPr>
          <w:rFonts w:ascii="Power Geez Unicode1" w:hAnsi="Power Geez Unicode1"/>
          <w:i/>
        </w:rPr>
        <w:t xml:space="preserve">ራ ላይ ባለው አዋጅ </w:t>
      </w:r>
      <w:r w:rsidR="00B9454F" w:rsidRPr="00FA2440">
        <w:rPr>
          <w:rFonts w:ascii="Power Geez Unicode1" w:hAnsi="Power Geez Unicode1"/>
          <w:i/>
        </w:rPr>
        <w:t>ዝቅተኛ</w:t>
      </w:r>
      <w:r w:rsidRPr="00FA2440">
        <w:rPr>
          <w:rFonts w:ascii="Power Geez Unicode1" w:hAnsi="Power Geez Unicode1"/>
          <w:i/>
        </w:rPr>
        <w:t xml:space="preserve"> የጡረታ </w:t>
      </w:r>
      <w:r w:rsidR="00B9454F" w:rsidRPr="00FA2440">
        <w:rPr>
          <w:rFonts w:ascii="Power Geez Unicode1" w:hAnsi="Power Geez Unicode1"/>
          <w:i/>
        </w:rPr>
        <w:t xml:space="preserve">አበል </w:t>
      </w:r>
      <w:r w:rsidRPr="00FA2440">
        <w:rPr>
          <w:rFonts w:ascii="Power Geez Unicode1" w:hAnsi="Power Geez Unicode1"/>
          <w:i/>
        </w:rPr>
        <w:t>መጠን</w:t>
      </w:r>
      <w:r w:rsidR="00B9454F" w:rsidRPr="00FA2440">
        <w:rPr>
          <w:rFonts w:ascii="Power Geez Unicode1" w:hAnsi="Power Geez Unicode1"/>
          <w:i/>
        </w:rPr>
        <w:t xml:space="preserve"> እና ማስተካካያ </w:t>
      </w:r>
      <w:r w:rsidRPr="00FA2440">
        <w:rPr>
          <w:rFonts w:ascii="Power Geez Unicode1" w:hAnsi="Power Geez Unicode1"/>
          <w:i/>
        </w:rPr>
        <w:t xml:space="preserve"> በየአምስት አመቱ ማሻሻያ </w:t>
      </w:r>
      <w:r w:rsidR="00B9454F" w:rsidRPr="00FA2440">
        <w:rPr>
          <w:rFonts w:ascii="Power Geez Unicode1" w:hAnsi="Power Geez Unicode1"/>
          <w:i/>
        </w:rPr>
        <w:t xml:space="preserve">እንደሚደረግ ተደንግጓል፡፡ </w:t>
      </w:r>
      <w:r w:rsidR="00BF61C9" w:rsidRPr="00FA2440">
        <w:rPr>
          <w:rFonts w:ascii="Power Geez Unicode1" w:hAnsi="Power Geez Unicode1"/>
          <w:i/>
        </w:rPr>
        <w:t xml:space="preserve">በተግባር ግን በየሁለት እና በየሦስት ዓመት ዝቅተኛ የጡረታ አበል </w:t>
      </w:r>
      <w:r w:rsidR="002B12CF">
        <w:rPr>
          <w:rFonts w:ascii="Power Geez Unicode1" w:hAnsi="Power Geez Unicode1"/>
          <w:i/>
        </w:rPr>
        <w:t>መጠን</w:t>
      </w:r>
      <w:r w:rsidR="00BF61C9" w:rsidRPr="00FA2440">
        <w:rPr>
          <w:rFonts w:ascii="Power Geez Unicode1" w:hAnsi="Power Geez Unicode1"/>
          <w:i/>
        </w:rPr>
        <w:t xml:space="preserve">ና ማስተካከያ እየተደረገ ነው፡፡ </w:t>
      </w:r>
      <w:r w:rsidR="00B9454F" w:rsidRPr="00FA2440">
        <w:rPr>
          <w:rFonts w:ascii="Power Geez Unicode1" w:hAnsi="Power Geez Unicode1"/>
          <w:i/>
        </w:rPr>
        <w:t xml:space="preserve">የጡረታ ባለመብቶች </w:t>
      </w:r>
      <w:r w:rsidRPr="00FA2440">
        <w:rPr>
          <w:rFonts w:ascii="Power Geez Unicode1" w:hAnsi="Power Geez Unicode1"/>
          <w:i/>
        </w:rPr>
        <w:t xml:space="preserve"> በየጊዜው የሚከሰተውን </w:t>
      </w:r>
      <w:r w:rsidR="00B9454F" w:rsidRPr="00FA2440">
        <w:rPr>
          <w:rFonts w:ascii="Power Geez Unicode1" w:hAnsi="Power Geez Unicode1"/>
          <w:i/>
        </w:rPr>
        <w:t xml:space="preserve">የገበያ </w:t>
      </w:r>
      <w:r w:rsidRPr="00FA2440">
        <w:rPr>
          <w:rFonts w:ascii="Power Geez Unicode1" w:hAnsi="Power Geez Unicode1"/>
          <w:i/>
        </w:rPr>
        <w:t xml:space="preserve">ዋጋ </w:t>
      </w:r>
      <w:r w:rsidR="00B9454F" w:rsidRPr="00FA2440">
        <w:rPr>
          <w:rFonts w:ascii="Power Geez Unicode1" w:hAnsi="Power Geez Unicode1"/>
          <w:i/>
        </w:rPr>
        <w:t>ለውጥና</w:t>
      </w:r>
      <w:r w:rsidRPr="00FA2440">
        <w:rPr>
          <w:rFonts w:ascii="Power Geez Unicode1" w:hAnsi="Power Geez Unicode1"/>
          <w:i/>
        </w:rPr>
        <w:t xml:space="preserve"> የኑሮ ውድነት በተወሰነ</w:t>
      </w:r>
      <w:r w:rsidR="00B9454F" w:rsidRPr="00FA2440">
        <w:rPr>
          <w:rFonts w:ascii="Power Geez Unicode1" w:hAnsi="Power Geez Unicode1"/>
          <w:i/>
        </w:rPr>
        <w:t xml:space="preserve"> ደረጃ ለመቋቋም እንዲችሉ</w:t>
      </w:r>
      <w:r w:rsidR="00E904D4">
        <w:rPr>
          <w:rFonts w:ascii="Power Geez Unicode1" w:hAnsi="Power Geez Unicode1"/>
          <w:i/>
        </w:rPr>
        <w:t xml:space="preserve"> በአስተዳደሩ</w:t>
      </w:r>
      <w:r w:rsidR="002656FF">
        <w:rPr>
          <w:rFonts w:ascii="Power Geez Unicode1" w:hAnsi="Power Geez Unicode1"/>
          <w:i/>
        </w:rPr>
        <w:t xml:space="preserve"> ሥራ አመራር ቦርድ </w:t>
      </w:r>
      <w:r w:rsidR="0061630A" w:rsidRPr="00FA2440">
        <w:rPr>
          <w:rFonts w:ascii="Power Geez Unicode1" w:hAnsi="Power Geez Unicode1"/>
          <w:i/>
        </w:rPr>
        <w:t xml:space="preserve">የኑሮ ሁኔታ፣ የገንዘብ የመግዛት አቅምንና </w:t>
      </w:r>
      <w:r w:rsidR="00E904D4">
        <w:rPr>
          <w:rFonts w:ascii="Power Geez Unicode1" w:hAnsi="Power Geez Unicode1"/>
          <w:i/>
        </w:rPr>
        <w:t>የአስተዳደሩ</w:t>
      </w:r>
      <w:r w:rsidR="0061630A" w:rsidRPr="00FA2440">
        <w:rPr>
          <w:rFonts w:ascii="Power Geez Unicode1" w:hAnsi="Power Geez Unicode1"/>
          <w:i/>
        </w:rPr>
        <w:t xml:space="preserve"> የመክፈል አቅም </w:t>
      </w:r>
      <w:r w:rsidR="00F2606D">
        <w:rPr>
          <w:rFonts w:ascii="Power Geez Unicode1" w:hAnsi="Power Geez Unicode1"/>
          <w:i/>
        </w:rPr>
        <w:t>እየታየ</w:t>
      </w:r>
      <w:r w:rsidR="0061630A" w:rsidRPr="00FA2440">
        <w:rPr>
          <w:rFonts w:ascii="Power Geez Unicode1" w:hAnsi="Power Geez Unicode1"/>
          <w:i/>
        </w:rPr>
        <w:t xml:space="preserve"> ከግል ድርጅቶች ሰራተኞች ማህበራዊ ዋስትና ኤጀንሲ ጋር </w:t>
      </w:r>
      <w:r w:rsidR="00F2606D">
        <w:rPr>
          <w:rFonts w:ascii="Power Geez Unicode1" w:hAnsi="Power Geez Unicode1"/>
          <w:i/>
        </w:rPr>
        <w:t xml:space="preserve">በመመመካከር እና </w:t>
      </w:r>
      <w:r w:rsidR="0061630A" w:rsidRPr="00FA2440">
        <w:rPr>
          <w:rFonts w:ascii="Power Geez Unicode1" w:hAnsi="Power Geez Unicode1"/>
          <w:i/>
        </w:rPr>
        <w:t>ከሚመለከታቸው የመንግስት አካላት ጋር በመነጋገር</w:t>
      </w:r>
      <w:r w:rsidR="00E904D4">
        <w:rPr>
          <w:rFonts w:ascii="Power Geez Unicode1" w:hAnsi="Power Geez Unicode1"/>
          <w:i/>
        </w:rPr>
        <w:t xml:space="preserve"> </w:t>
      </w:r>
      <w:r w:rsidR="00B9454F" w:rsidRPr="00FA2440">
        <w:rPr>
          <w:rFonts w:ascii="Power Geez Unicode1" w:hAnsi="Power Geez Unicode1"/>
          <w:i/>
        </w:rPr>
        <w:t>ማስተካከያ</w:t>
      </w:r>
      <w:r w:rsidR="00E904D4">
        <w:rPr>
          <w:rFonts w:ascii="Power Geez Unicode1" w:hAnsi="Power Geez Unicode1"/>
          <w:i/>
        </w:rPr>
        <w:t xml:space="preserve"> </w:t>
      </w:r>
      <w:r w:rsidR="00B9454F" w:rsidRPr="00FA2440">
        <w:rPr>
          <w:rFonts w:ascii="Power Geez Unicode1" w:hAnsi="Power Geez Unicode1"/>
          <w:i/>
        </w:rPr>
        <w:t>እን</w:t>
      </w:r>
      <w:r w:rsidR="0061630A" w:rsidRPr="00FA2440">
        <w:rPr>
          <w:rFonts w:ascii="Power Geez Unicode1" w:hAnsi="Power Geez Unicode1"/>
          <w:i/>
        </w:rPr>
        <w:t>ዲደ</w:t>
      </w:r>
      <w:r w:rsidR="00B9454F" w:rsidRPr="00FA2440">
        <w:rPr>
          <w:rFonts w:ascii="Power Geez Unicode1" w:hAnsi="Power Geez Unicode1"/>
          <w:i/>
        </w:rPr>
        <w:t>ረግ ማሻሻያ ተደርጓል፡፡</w:t>
      </w:r>
    </w:p>
    <w:p w:rsidR="00156097" w:rsidRPr="00FA2440" w:rsidRDefault="00156097" w:rsidP="00D32C79">
      <w:pPr>
        <w:pStyle w:val="ListParagraph"/>
        <w:numPr>
          <w:ilvl w:val="0"/>
          <w:numId w:val="8"/>
        </w:numPr>
        <w:spacing w:line="360" w:lineRule="auto"/>
        <w:ind w:left="360"/>
        <w:jc w:val="both"/>
        <w:rPr>
          <w:rFonts w:ascii="Power Geez Unicode1" w:hAnsi="Power Geez Unicode1"/>
          <w:b/>
          <w:i/>
        </w:rPr>
      </w:pPr>
      <w:r w:rsidRPr="00FA2440">
        <w:rPr>
          <w:rFonts w:ascii="Power Geez Unicode1" w:hAnsi="Power Geez Unicode1" w:cs="Ebrima"/>
          <w:b/>
          <w:i/>
        </w:rPr>
        <w:t>በአዋጁ</w:t>
      </w:r>
      <w:r w:rsidRPr="00FA2440">
        <w:rPr>
          <w:rFonts w:ascii="Power Geez Unicode1" w:hAnsi="Power Geez Unicode1"/>
          <w:b/>
          <w:i/>
        </w:rPr>
        <w:t xml:space="preserve"> አንቀጽ 47 አዲስ ንዑስ አንቀጽ</w:t>
      </w:r>
      <w:r w:rsidR="00F2606D">
        <w:rPr>
          <w:rFonts w:ascii="Power Geez Unicode1" w:hAnsi="Power Geez Unicode1"/>
          <w:b/>
          <w:i/>
        </w:rPr>
        <w:t>(</w:t>
      </w:r>
      <w:r w:rsidR="001B26BA" w:rsidRPr="00FA2440">
        <w:rPr>
          <w:rFonts w:ascii="Power Geez Unicode1" w:hAnsi="Power Geez Unicode1"/>
          <w:b/>
          <w:i/>
        </w:rPr>
        <w:t>6</w:t>
      </w:r>
      <w:r w:rsidR="00F2606D">
        <w:rPr>
          <w:rFonts w:ascii="Power Geez Unicode1" w:hAnsi="Power Geez Unicode1"/>
          <w:b/>
          <w:i/>
        </w:rPr>
        <w:t>)</w:t>
      </w:r>
      <w:r w:rsidRPr="00FA2440">
        <w:rPr>
          <w:rFonts w:ascii="Power Geez Unicode1" w:hAnsi="Power Geez Unicode1"/>
          <w:b/>
          <w:i/>
        </w:rPr>
        <w:t xml:space="preserve"> ማካተት አስፈላጊ የሆነበት</w:t>
      </w:r>
    </w:p>
    <w:p w:rsidR="003B20A5" w:rsidRDefault="00851A46" w:rsidP="00036F6B">
      <w:pPr>
        <w:spacing w:line="360" w:lineRule="auto"/>
        <w:jc w:val="both"/>
        <w:rPr>
          <w:rFonts w:ascii="Power Geez Unicode1" w:hAnsi="Power Geez Unicode1"/>
          <w:i/>
        </w:rPr>
      </w:pPr>
      <w:r w:rsidRPr="00FA2440">
        <w:rPr>
          <w:rFonts w:ascii="Power Geez Unicode1" w:hAnsi="Power Geez Unicode1"/>
          <w:i/>
        </w:rPr>
        <w:t xml:space="preserve">የመንግስት ሠራተኞች በተለያየ ምክንያቶች </w:t>
      </w:r>
      <w:r w:rsidR="00F2606D">
        <w:rPr>
          <w:rFonts w:ascii="Power Geez Unicode1" w:hAnsi="Power Geez Unicode1"/>
          <w:i/>
        </w:rPr>
        <w:t>በሕ</w:t>
      </w:r>
      <w:r w:rsidRPr="00FA2440">
        <w:rPr>
          <w:rFonts w:ascii="Power Geez Unicode1" w:hAnsi="Power Geez Unicode1"/>
          <w:i/>
        </w:rPr>
        <w:t xml:space="preserve">ግ ከተደነገገ የጡረታ መውጫ ዕድሜ በላይ </w:t>
      </w:r>
      <w:r w:rsidR="00F2606D">
        <w:rPr>
          <w:rFonts w:ascii="Power Geez Unicode1" w:hAnsi="Power Geez Unicode1"/>
          <w:i/>
        </w:rPr>
        <w:t>በሥ</w:t>
      </w:r>
      <w:r w:rsidRPr="00FA2440">
        <w:rPr>
          <w:rFonts w:ascii="Power Geez Unicode1" w:hAnsi="Power Geez Unicode1"/>
          <w:i/>
        </w:rPr>
        <w:t xml:space="preserve">ራ ላይ </w:t>
      </w:r>
      <w:r w:rsidR="006912BE" w:rsidRPr="00FA2440">
        <w:rPr>
          <w:rFonts w:ascii="Power Geez Unicode1" w:hAnsi="Power Geez Unicode1"/>
          <w:i/>
        </w:rPr>
        <w:t>የሚቆዩበ</w:t>
      </w:r>
      <w:r w:rsidR="00595796" w:rsidRPr="00FA2440">
        <w:rPr>
          <w:rFonts w:ascii="Power Geez Unicode1" w:hAnsi="Power Geez Unicode1"/>
          <w:i/>
        </w:rPr>
        <w:t xml:space="preserve">ት ሁኔታ በብዛት እየተስተዋለ ነው፡፡ በሌላ በኩል </w:t>
      </w:r>
      <w:r w:rsidR="00F2606D">
        <w:rPr>
          <w:rFonts w:ascii="Power Geez Unicode1" w:hAnsi="Power Geez Unicode1"/>
          <w:i/>
        </w:rPr>
        <w:t>በሕ</w:t>
      </w:r>
      <w:r w:rsidR="00595796" w:rsidRPr="00FA2440">
        <w:rPr>
          <w:rFonts w:ascii="Power Geez Unicode1" w:hAnsi="Power Geez Unicode1"/>
          <w:i/>
        </w:rPr>
        <w:t xml:space="preserve">ግ ከተደነገገው ከጡረታ መውጪያ ዕድሜ በላይ የተሰጠ </w:t>
      </w:r>
      <w:r w:rsidR="002B12CF">
        <w:rPr>
          <w:rFonts w:ascii="Power Geez Unicode1" w:hAnsi="Power Geez Unicode1"/>
          <w:i/>
        </w:rPr>
        <w:t>አገልግ</w:t>
      </w:r>
      <w:r w:rsidR="00595796" w:rsidRPr="00FA2440">
        <w:rPr>
          <w:rFonts w:ascii="Power Geez Unicode1" w:hAnsi="Power Geez Unicode1"/>
          <w:i/>
        </w:rPr>
        <w:t>ሎት ለጡረታ አበል ስሌት እንደማ</w:t>
      </w:r>
      <w:r w:rsidR="007A31FF" w:rsidRPr="00FA2440">
        <w:rPr>
          <w:rFonts w:ascii="Power Geez Unicode1" w:hAnsi="Power Geez Unicode1"/>
          <w:i/>
        </w:rPr>
        <w:t>ይ</w:t>
      </w:r>
      <w:r w:rsidR="00595796" w:rsidRPr="00FA2440">
        <w:rPr>
          <w:rFonts w:ascii="Power Geez Unicode1" w:hAnsi="Power Geez Unicode1"/>
          <w:i/>
        </w:rPr>
        <w:t xml:space="preserve">ያዝ በዚህ አዋጅ </w:t>
      </w:r>
      <w:r w:rsidR="00406499" w:rsidRPr="00FA2440">
        <w:rPr>
          <w:rFonts w:ascii="Power Geez Unicode1" w:hAnsi="Power Geez Unicode1"/>
          <w:i/>
        </w:rPr>
        <w:t>ተደንግጓል፡፡ከዚሁ</w:t>
      </w:r>
      <w:r w:rsidR="00595796" w:rsidRPr="00FA2440">
        <w:rPr>
          <w:rFonts w:ascii="Power Geez Unicode1" w:hAnsi="Power Geez Unicode1"/>
          <w:i/>
        </w:rPr>
        <w:t xml:space="preserve"> ጋር ተያይዞ </w:t>
      </w:r>
      <w:r w:rsidR="002B12CF">
        <w:rPr>
          <w:rFonts w:ascii="Power Geez Unicode1" w:hAnsi="Power Geez Unicode1"/>
          <w:i/>
        </w:rPr>
        <w:t>ሠ</w:t>
      </w:r>
      <w:r w:rsidR="00595796" w:rsidRPr="00FA2440">
        <w:rPr>
          <w:rFonts w:ascii="Power Geez Unicode1" w:hAnsi="Power Geez Unicode1"/>
          <w:i/>
        </w:rPr>
        <w:t>ራተኛው ወደ ጡረታ በሚገለልበት ወቅት አገልግሎቱ ካ</w:t>
      </w:r>
      <w:r w:rsidR="00031427">
        <w:rPr>
          <w:rFonts w:ascii="Power Geez Unicode1" w:hAnsi="Power Geez Unicode1"/>
          <w:i/>
        </w:rPr>
        <w:t>ል</w:t>
      </w:r>
      <w:r w:rsidR="00595796" w:rsidRPr="00FA2440">
        <w:rPr>
          <w:rFonts w:ascii="Power Geez Unicode1" w:hAnsi="Power Geez Unicode1"/>
          <w:i/>
        </w:rPr>
        <w:t xml:space="preserve">ተያዘ የጡረታ አበል ክፍያ መነሻ ጊዜ ወደ </w:t>
      </w:r>
      <w:r w:rsidR="002B12CF">
        <w:rPr>
          <w:rFonts w:ascii="Power Geez Unicode1" w:hAnsi="Power Geez Unicode1"/>
          <w:i/>
        </w:rPr>
        <w:t>ኋ</w:t>
      </w:r>
      <w:r w:rsidR="00595796" w:rsidRPr="00FA2440">
        <w:rPr>
          <w:rFonts w:ascii="Power Geez Unicode1" w:hAnsi="Power Geez Unicode1"/>
          <w:i/>
        </w:rPr>
        <w:t xml:space="preserve">ላ </w:t>
      </w:r>
      <w:r w:rsidR="004667AB">
        <w:rPr>
          <w:rFonts w:ascii="Power Geez Unicode1" w:hAnsi="Power Geez Unicode1"/>
          <w:i/>
        </w:rPr>
        <w:t>ሄዶ</w:t>
      </w:r>
      <w:r w:rsidR="00E904D4">
        <w:rPr>
          <w:rFonts w:ascii="Power Geez Unicode1" w:hAnsi="Power Geez Unicode1"/>
          <w:i/>
        </w:rPr>
        <w:t xml:space="preserve"> </w:t>
      </w:r>
      <w:r w:rsidR="004667AB">
        <w:rPr>
          <w:rFonts w:ascii="Power Geez Unicode1" w:hAnsi="Power Geez Unicode1"/>
          <w:i/>
        </w:rPr>
        <w:t>በሥ</w:t>
      </w:r>
      <w:r w:rsidR="006912BE" w:rsidRPr="00FA2440">
        <w:rPr>
          <w:rFonts w:ascii="Power Geez Unicode1" w:hAnsi="Power Geez Unicode1"/>
          <w:i/>
        </w:rPr>
        <w:t xml:space="preserve">ራ ላይ ደመወዝ እያገኙ ለሰጡት አገልግሎት  በተጨማሪ የጡረታ አበል </w:t>
      </w:r>
      <w:r w:rsidR="00595796" w:rsidRPr="00FA2440">
        <w:rPr>
          <w:rFonts w:ascii="Power Geez Unicode1" w:hAnsi="Power Geez Unicode1"/>
          <w:i/>
        </w:rPr>
        <w:t xml:space="preserve">እዲከፈላቸው </w:t>
      </w:r>
      <w:r w:rsidR="006912BE" w:rsidRPr="00FA2440">
        <w:rPr>
          <w:rFonts w:ascii="Power Geez Unicode1" w:hAnsi="Power Geez Unicode1"/>
          <w:i/>
        </w:rPr>
        <w:t>እየጠየቁ ይገኛሉ</w:t>
      </w:r>
      <w:r w:rsidR="00595796" w:rsidRPr="00FA2440">
        <w:rPr>
          <w:rFonts w:ascii="Power Geez Unicode1" w:hAnsi="Power Geez Unicode1"/>
          <w:i/>
        </w:rPr>
        <w:t xml:space="preserve">፡፡ በመሠረቱ የማህበራዊ መድህን ሽፋን ያስፈለገበት ዋነኛ ምክንያት ዜጎች የገቢ መቋረጥ እንዳያጋጥማቸው </w:t>
      </w:r>
      <w:r w:rsidR="00FA6A97" w:rsidRPr="00FA2440">
        <w:rPr>
          <w:rFonts w:ascii="Power Geez Unicode1" w:hAnsi="Power Geez Unicode1"/>
          <w:i/>
        </w:rPr>
        <w:t xml:space="preserve">እንጂ </w:t>
      </w:r>
      <w:r w:rsidR="006912BE" w:rsidRPr="00FA2440">
        <w:rPr>
          <w:rFonts w:ascii="Power Geez Unicode1" w:hAnsi="Power Geez Unicode1"/>
          <w:i/>
        </w:rPr>
        <w:t xml:space="preserve">ተደራራቢ ጥቅም እንዲያገኙ አይደለም፡፡ ስለዚህ የጡረታ አበል የሚከፈላቸው </w:t>
      </w:r>
      <w:r w:rsidR="00F2606D">
        <w:rPr>
          <w:rFonts w:ascii="Power Geez Unicode1" w:hAnsi="Power Geez Unicode1"/>
          <w:i/>
        </w:rPr>
        <w:t>የመንግሥት ሥ</w:t>
      </w:r>
      <w:r w:rsidR="006912BE" w:rsidRPr="00FA2440">
        <w:rPr>
          <w:rFonts w:ascii="Power Geez Unicode1" w:hAnsi="Power Geez Unicode1"/>
          <w:i/>
        </w:rPr>
        <w:t>ራ እና ደመወዝ ከሚያቋርጡበት ከሚቀጥለው ወር አንስቶ እንዲሆን ማሻሻያ ተደርጓል፡፡</w:t>
      </w:r>
    </w:p>
    <w:p w:rsidR="0030487B" w:rsidRDefault="0030487B" w:rsidP="00036F6B">
      <w:pPr>
        <w:spacing w:line="360" w:lineRule="auto"/>
        <w:jc w:val="both"/>
        <w:rPr>
          <w:rFonts w:ascii="Power Geez Unicode1" w:hAnsi="Power Geez Unicode1"/>
          <w:i/>
        </w:rPr>
      </w:pPr>
    </w:p>
    <w:p w:rsidR="00D61F94" w:rsidRDefault="00D61F94" w:rsidP="00036F6B">
      <w:pPr>
        <w:spacing w:line="360" w:lineRule="auto"/>
        <w:jc w:val="both"/>
        <w:rPr>
          <w:rFonts w:ascii="Power Geez Unicode1" w:hAnsi="Power Geez Unicode1"/>
          <w:i/>
        </w:rPr>
      </w:pPr>
    </w:p>
    <w:p w:rsidR="00D61F94" w:rsidRPr="00FA2440" w:rsidRDefault="00D61F94" w:rsidP="00036F6B">
      <w:pPr>
        <w:spacing w:line="360" w:lineRule="auto"/>
        <w:jc w:val="both"/>
        <w:rPr>
          <w:rFonts w:ascii="Power Geez Unicode1" w:hAnsi="Power Geez Unicode1"/>
          <w:i/>
        </w:rPr>
      </w:pPr>
    </w:p>
    <w:p w:rsidR="00595796" w:rsidRPr="00FA2440" w:rsidRDefault="00595796" w:rsidP="001638B0">
      <w:pPr>
        <w:pStyle w:val="ListParagraph"/>
        <w:numPr>
          <w:ilvl w:val="0"/>
          <w:numId w:val="8"/>
        </w:numPr>
        <w:spacing w:line="360" w:lineRule="auto"/>
        <w:ind w:left="360"/>
        <w:jc w:val="both"/>
        <w:rPr>
          <w:rFonts w:ascii="Power Geez Unicode1" w:hAnsi="Power Geez Unicode1"/>
          <w:b/>
          <w:i/>
        </w:rPr>
      </w:pPr>
      <w:r w:rsidRPr="00FA2440">
        <w:rPr>
          <w:rFonts w:ascii="Power Geez Unicode1" w:hAnsi="Power Geez Unicode1" w:cs="Ebrima"/>
          <w:b/>
          <w:i/>
        </w:rPr>
        <w:t>በአዋጁ</w:t>
      </w:r>
      <w:r w:rsidRPr="00FA2440">
        <w:rPr>
          <w:rFonts w:ascii="Power Geez Unicode1" w:hAnsi="Power Geez Unicode1"/>
          <w:b/>
          <w:i/>
        </w:rPr>
        <w:t xml:space="preserve"> አንቀጽ 52(እ</w:t>
      </w:r>
      <w:r w:rsidR="0067017E">
        <w:rPr>
          <w:rFonts w:ascii="Power Geez Unicode1" w:hAnsi="Power Geez Unicode1"/>
          <w:b/>
          <w:i/>
        </w:rPr>
        <w:t>ን</w:t>
      </w:r>
      <w:r w:rsidRPr="00FA2440">
        <w:rPr>
          <w:rFonts w:ascii="Power Geez Unicode1" w:hAnsi="Power Geez Unicode1"/>
          <w:b/>
          <w:i/>
        </w:rPr>
        <w:t xml:space="preserve">ደተሸሻለው) ንዑስ አንቀጽ </w:t>
      </w:r>
      <w:r w:rsidR="00D61F94">
        <w:rPr>
          <w:rFonts w:ascii="Power Geez Unicode1" w:hAnsi="Power Geez Unicode1"/>
          <w:b/>
          <w:i/>
        </w:rPr>
        <w:t>(</w:t>
      </w:r>
      <w:r w:rsidRPr="00FA2440">
        <w:rPr>
          <w:rFonts w:ascii="Power Geez Unicode1" w:hAnsi="Power Geez Unicode1"/>
          <w:b/>
          <w:i/>
        </w:rPr>
        <w:t>1</w:t>
      </w:r>
      <w:r w:rsidR="00D61F94">
        <w:rPr>
          <w:rFonts w:ascii="Power Geez Unicode1" w:hAnsi="Power Geez Unicode1"/>
          <w:b/>
          <w:i/>
        </w:rPr>
        <w:t>)</w:t>
      </w:r>
      <w:r w:rsidRPr="00FA2440">
        <w:rPr>
          <w:rFonts w:ascii="Power Geez Unicode1" w:hAnsi="Power Geez Unicode1"/>
          <w:b/>
          <w:i/>
        </w:rPr>
        <w:t xml:space="preserve"> ማሻሻል አስፈላጊ የሆነበት</w:t>
      </w:r>
    </w:p>
    <w:p w:rsidR="00D34B3B" w:rsidRPr="00FA2440" w:rsidRDefault="000E3AD3" w:rsidP="00036F6B">
      <w:pPr>
        <w:spacing w:line="360" w:lineRule="auto"/>
        <w:jc w:val="both"/>
        <w:rPr>
          <w:rFonts w:ascii="Power Geez Unicode1" w:hAnsi="Power Geez Unicode1"/>
          <w:i/>
        </w:rPr>
      </w:pPr>
      <w:r w:rsidRPr="00FA2440">
        <w:rPr>
          <w:rFonts w:ascii="Power Geez Unicode1" w:hAnsi="Power Geez Unicode1"/>
          <w:i/>
        </w:rPr>
        <w:t xml:space="preserve"> የጡረታ አበል </w:t>
      </w:r>
      <w:r w:rsidR="001A7274" w:rsidRPr="00FA2440">
        <w:rPr>
          <w:rFonts w:ascii="Power Geez Unicode1" w:hAnsi="Power Geez Unicode1"/>
          <w:i/>
        </w:rPr>
        <w:t>በመቀበል</w:t>
      </w:r>
      <w:r w:rsidRPr="00FA2440">
        <w:rPr>
          <w:rFonts w:ascii="Power Geez Unicode1" w:hAnsi="Power Geez Unicode1"/>
          <w:i/>
        </w:rPr>
        <w:t xml:space="preserve"> ላይ ያለ</w:t>
      </w:r>
      <w:r w:rsidR="001A7274" w:rsidRPr="00FA2440">
        <w:rPr>
          <w:rFonts w:ascii="Power Geez Unicode1" w:hAnsi="Power Geez Unicode1"/>
          <w:i/>
        </w:rPr>
        <w:t xml:space="preserve"> ዋና</w:t>
      </w:r>
      <w:r w:rsidR="00E904D4">
        <w:rPr>
          <w:rFonts w:ascii="Power Geez Unicode1" w:hAnsi="Power Geez Unicode1"/>
          <w:i/>
        </w:rPr>
        <w:t xml:space="preserve"> </w:t>
      </w:r>
      <w:r w:rsidRPr="00FA2440">
        <w:rPr>
          <w:rFonts w:ascii="Power Geez Unicode1" w:hAnsi="Power Geez Unicode1"/>
          <w:i/>
        </w:rPr>
        <w:t xml:space="preserve">ባለመብት </w:t>
      </w:r>
      <w:r w:rsidR="002D2318" w:rsidRPr="00FA2440">
        <w:rPr>
          <w:rFonts w:ascii="Power Geez Unicode1" w:hAnsi="Power Geez Unicode1"/>
          <w:i/>
        </w:rPr>
        <w:t xml:space="preserve"> እንደገና በጡረታ ዐቅድ በሚሸፈን የመንግስት ወይም የግል ድርጅት ውስጥ</w:t>
      </w:r>
      <w:r w:rsidR="001A7274" w:rsidRPr="00FA2440">
        <w:rPr>
          <w:rFonts w:ascii="Power Geez Unicode1" w:hAnsi="Power Geez Unicode1"/>
          <w:i/>
        </w:rPr>
        <w:t xml:space="preserve"> ከተቀጠረ</w:t>
      </w:r>
      <w:r w:rsidR="00E904D4">
        <w:rPr>
          <w:rFonts w:ascii="Power Geez Unicode1" w:hAnsi="Power Geez Unicode1"/>
          <w:i/>
        </w:rPr>
        <w:t xml:space="preserve"> </w:t>
      </w:r>
      <w:r w:rsidR="00AC59D3" w:rsidRPr="00FA2440">
        <w:rPr>
          <w:rFonts w:ascii="Power Geez Unicode1" w:hAnsi="Power Geez Unicode1"/>
          <w:i/>
        </w:rPr>
        <w:t>አገ</w:t>
      </w:r>
      <w:r w:rsidR="002D2318" w:rsidRPr="00FA2440">
        <w:rPr>
          <w:rFonts w:ascii="Power Geez Unicode1" w:hAnsi="Power Geez Unicode1"/>
          <w:i/>
        </w:rPr>
        <w:t>ልግሎቱ ተደምሮ</w:t>
      </w:r>
      <w:r w:rsidR="001A7274" w:rsidRPr="00FA2440">
        <w:rPr>
          <w:rFonts w:ascii="Power Geez Unicode1" w:hAnsi="Power Geez Unicode1"/>
          <w:i/>
        </w:rPr>
        <w:t xml:space="preserve"> እንደሚያዝለት በሥራ </w:t>
      </w:r>
      <w:r w:rsidR="00E904D4">
        <w:rPr>
          <w:rFonts w:ascii="Power Geez Unicode1" w:hAnsi="Power Geez Unicode1"/>
          <w:i/>
        </w:rPr>
        <w:t xml:space="preserve">ላይ </w:t>
      </w:r>
      <w:r w:rsidR="001A7274" w:rsidRPr="00FA2440">
        <w:rPr>
          <w:rFonts w:ascii="Power Geez Unicode1" w:hAnsi="Power Geez Unicode1"/>
          <w:i/>
        </w:rPr>
        <w:t xml:space="preserve">ባላው አዋጅ  ተመልክቷል፡፡ ሆኖም አንዳንድ በራስ ፍቃድ በጡረታ ተገልለው የጡረታ አበል መቀበል ከጀመሩ </w:t>
      </w:r>
      <w:r w:rsidR="0030487B">
        <w:rPr>
          <w:rFonts w:ascii="Power Geez Unicode1" w:hAnsi="Power Geez Unicode1"/>
          <w:i/>
        </w:rPr>
        <w:t>በኋ</w:t>
      </w:r>
      <w:r w:rsidR="001A7274" w:rsidRPr="00FA2440">
        <w:rPr>
          <w:rFonts w:ascii="Power Geez Unicode1" w:hAnsi="Power Geez Unicode1"/>
          <w:i/>
        </w:rPr>
        <w:t xml:space="preserve">ላ እደገና በመቀጠር እና ሥራ በመልቀቅ በየጊዜው የጡረታ አበል </w:t>
      </w:r>
      <w:r w:rsidR="00031427">
        <w:rPr>
          <w:rFonts w:ascii="Power Geez Unicode1" w:hAnsi="Power Geez Unicode1"/>
          <w:i/>
        </w:rPr>
        <w:t>ማ</w:t>
      </w:r>
      <w:r w:rsidR="001A7274" w:rsidRPr="00FA2440">
        <w:rPr>
          <w:rFonts w:ascii="Power Geez Unicode1" w:hAnsi="Power Geez Unicode1"/>
          <w:i/>
        </w:rPr>
        <w:t xml:space="preserve">ሻሻያ በመጠየቅ </w:t>
      </w:r>
      <w:r w:rsidR="0030487B">
        <w:rPr>
          <w:rFonts w:ascii="Power Geez Unicode1" w:hAnsi="Power Geez Unicode1"/>
          <w:i/>
        </w:rPr>
        <w:t>የሥ</w:t>
      </w:r>
      <w:r w:rsidR="001A7274" w:rsidRPr="00FA2440">
        <w:rPr>
          <w:rFonts w:ascii="Power Geez Unicode1" w:hAnsi="Power Geez Unicode1"/>
          <w:i/>
        </w:rPr>
        <w:t xml:space="preserve">ራ ጊዜና ወጪ ጫና </w:t>
      </w:r>
      <w:r w:rsidR="00202DBA" w:rsidRPr="00FA2440">
        <w:rPr>
          <w:rFonts w:ascii="Power Geez Unicode1" w:hAnsi="Power Geez Unicode1"/>
          <w:i/>
        </w:rPr>
        <w:t>እ</w:t>
      </w:r>
      <w:r w:rsidR="001A7274" w:rsidRPr="00FA2440">
        <w:rPr>
          <w:rFonts w:ascii="Power Geez Unicode1" w:hAnsi="Power Geez Unicode1"/>
          <w:i/>
        </w:rPr>
        <w:t>ንዲፈጠር እያ</w:t>
      </w:r>
      <w:r w:rsidR="0030487B">
        <w:rPr>
          <w:rFonts w:ascii="Power Geez Unicode1" w:hAnsi="Power Geez Unicode1"/>
          <w:i/>
        </w:rPr>
        <w:t>ደ</w:t>
      </w:r>
      <w:r w:rsidR="001A7274" w:rsidRPr="00FA2440">
        <w:rPr>
          <w:rFonts w:ascii="Power Geez Unicode1" w:hAnsi="Power Geez Unicode1"/>
          <w:i/>
        </w:rPr>
        <w:t xml:space="preserve">ረጉ </w:t>
      </w:r>
      <w:r w:rsidR="0030487B">
        <w:rPr>
          <w:rFonts w:ascii="Power Geez Unicode1" w:hAnsi="Power Geez Unicode1"/>
          <w:i/>
        </w:rPr>
        <w:t>ነው።</w:t>
      </w:r>
      <w:r w:rsidR="001A7274" w:rsidRPr="00FA2440">
        <w:rPr>
          <w:rFonts w:ascii="Power Geez Unicode1" w:hAnsi="Power Geez Unicode1"/>
          <w:i/>
        </w:rPr>
        <w:t xml:space="preserve">  ችግሩን ለማስቀረት በድጋሚ የሰጡት</w:t>
      </w:r>
      <w:r w:rsidR="00485574" w:rsidRPr="00FA2440">
        <w:rPr>
          <w:rFonts w:ascii="Power Geez Unicode1" w:hAnsi="Power Geez Unicode1"/>
          <w:i/>
        </w:rPr>
        <w:t xml:space="preserve"> አገልግሎት ተደምሮ አበሉ </w:t>
      </w:r>
      <w:r w:rsidR="002B12CF">
        <w:rPr>
          <w:rFonts w:ascii="Power Geez Unicode1" w:hAnsi="Power Geez Unicode1"/>
          <w:i/>
        </w:rPr>
        <w:t>ተሻ</w:t>
      </w:r>
      <w:r w:rsidR="00485574" w:rsidRPr="00FA2440">
        <w:rPr>
          <w:rFonts w:ascii="Power Geez Unicode1" w:hAnsi="Power Geez Unicode1"/>
          <w:i/>
        </w:rPr>
        <w:t xml:space="preserve">ሽሎ </w:t>
      </w:r>
      <w:r w:rsidR="001A7274" w:rsidRPr="00FA2440">
        <w:rPr>
          <w:rFonts w:ascii="Power Geez Unicode1" w:hAnsi="Power Geez Unicode1"/>
          <w:i/>
        </w:rPr>
        <w:t>የሚወሰነው</w:t>
      </w:r>
      <w:r w:rsidR="00DF1877">
        <w:rPr>
          <w:rFonts w:ascii="Power Geez Unicode1" w:hAnsi="Power Geez Unicode1"/>
          <w:i/>
        </w:rPr>
        <w:t xml:space="preserve"> </w:t>
      </w:r>
      <w:r w:rsidR="001A7274" w:rsidRPr="00FA2440">
        <w:rPr>
          <w:rFonts w:ascii="Power Geez Unicode1" w:hAnsi="Power Geez Unicode1"/>
          <w:i/>
        </w:rPr>
        <w:t>ዕድሜያቸው</w:t>
      </w:r>
      <w:r w:rsidR="00485574" w:rsidRPr="00FA2440">
        <w:rPr>
          <w:rFonts w:ascii="Power Geez Unicode1" w:hAnsi="Power Geez Unicode1"/>
          <w:i/>
        </w:rPr>
        <w:t xml:space="preserve"> 60 ዓመት</w:t>
      </w:r>
      <w:r w:rsidR="001A7274" w:rsidRPr="00FA2440">
        <w:rPr>
          <w:rFonts w:ascii="Power Geez Unicode1" w:hAnsi="Power Geez Unicode1"/>
          <w:i/>
        </w:rPr>
        <w:t xml:space="preserve"> ከሚሞላበት ጊዜ ጀምሮ እንዲሆን ማሻሻያ ተደርጓል፡፡</w:t>
      </w:r>
    </w:p>
    <w:p w:rsidR="00485574" w:rsidRPr="00FA2440" w:rsidRDefault="00485574" w:rsidP="001638B0">
      <w:pPr>
        <w:pStyle w:val="ListParagraph"/>
        <w:numPr>
          <w:ilvl w:val="0"/>
          <w:numId w:val="8"/>
        </w:numPr>
        <w:tabs>
          <w:tab w:val="left" w:pos="900"/>
        </w:tabs>
        <w:spacing w:line="360" w:lineRule="auto"/>
        <w:ind w:left="360"/>
        <w:jc w:val="both"/>
        <w:rPr>
          <w:rFonts w:ascii="Power Geez Unicode1" w:hAnsi="Power Geez Unicode1"/>
          <w:b/>
          <w:i/>
        </w:rPr>
      </w:pPr>
      <w:r w:rsidRPr="00FA2440">
        <w:rPr>
          <w:rFonts w:ascii="Power Geez Unicode1" w:hAnsi="Power Geez Unicode1" w:cs="Ebrima"/>
          <w:b/>
          <w:i/>
        </w:rPr>
        <w:t>በአዋጁ</w:t>
      </w:r>
      <w:r w:rsidRPr="00FA2440">
        <w:rPr>
          <w:rFonts w:ascii="Power Geez Unicode1" w:hAnsi="Power Geez Unicode1"/>
          <w:b/>
          <w:i/>
        </w:rPr>
        <w:t xml:space="preserve"> አንቀጽ 52(</w:t>
      </w:r>
      <w:r w:rsidR="00582029">
        <w:rPr>
          <w:rFonts w:ascii="Power Geez Unicode1" w:hAnsi="Power Geez Unicode1"/>
          <w:b/>
          <w:i/>
        </w:rPr>
        <w:t>እንደተሻ</w:t>
      </w:r>
      <w:r w:rsidRPr="00FA2440">
        <w:rPr>
          <w:rFonts w:ascii="Power Geez Unicode1" w:hAnsi="Power Geez Unicode1"/>
          <w:b/>
          <w:i/>
        </w:rPr>
        <w:t xml:space="preserve">ሻለው)  አዲስ ንዑስ አንቀጽ </w:t>
      </w:r>
      <w:r w:rsidR="0030487B">
        <w:rPr>
          <w:rFonts w:ascii="Power Geez Unicode1" w:hAnsi="Power Geez Unicode1"/>
          <w:b/>
          <w:i/>
        </w:rPr>
        <w:t>(</w:t>
      </w:r>
      <w:r w:rsidRPr="00FA2440">
        <w:rPr>
          <w:rFonts w:ascii="Power Geez Unicode1" w:hAnsi="Power Geez Unicode1"/>
          <w:b/>
          <w:i/>
        </w:rPr>
        <w:t>7</w:t>
      </w:r>
      <w:r w:rsidR="0030487B">
        <w:rPr>
          <w:rFonts w:ascii="Power Geez Unicode1" w:hAnsi="Power Geez Unicode1"/>
          <w:b/>
          <w:i/>
        </w:rPr>
        <w:t>)</w:t>
      </w:r>
      <w:r w:rsidRPr="00FA2440">
        <w:rPr>
          <w:rFonts w:ascii="Power Geez Unicode1" w:hAnsi="Power Geez Unicode1"/>
          <w:b/>
          <w:i/>
        </w:rPr>
        <w:t xml:space="preserve"> ማካተት አስፈላጊ የሆነበት</w:t>
      </w:r>
    </w:p>
    <w:p w:rsidR="00595796" w:rsidRPr="00FA2440" w:rsidRDefault="00F71D16" w:rsidP="00036F6B">
      <w:pPr>
        <w:spacing w:line="360" w:lineRule="auto"/>
        <w:jc w:val="both"/>
        <w:rPr>
          <w:rFonts w:ascii="Power Geez Unicode1" w:hAnsi="Power Geez Unicode1"/>
          <w:i/>
        </w:rPr>
      </w:pPr>
      <w:r w:rsidRPr="00FA2440">
        <w:rPr>
          <w:rFonts w:ascii="Power Geez Unicode1" w:hAnsi="Power Geez Unicode1"/>
          <w:i/>
        </w:rPr>
        <w:t>አንዳንድ የመን</w:t>
      </w:r>
      <w:r w:rsidR="00023487" w:rsidRPr="00FA2440">
        <w:rPr>
          <w:rFonts w:ascii="Power Geez Unicode1" w:hAnsi="Power Geez Unicode1"/>
          <w:i/>
        </w:rPr>
        <w:t>ግ</w:t>
      </w:r>
      <w:r w:rsidRPr="00FA2440">
        <w:rPr>
          <w:rFonts w:ascii="Power Geez Unicode1" w:hAnsi="Power Geez Unicode1"/>
          <w:i/>
        </w:rPr>
        <w:t xml:space="preserve">ስት ሠራተኞች በራስ ፍቃድ በ55 ዓመት ዕድሜ በጡረታ ከተገለሉ </w:t>
      </w:r>
      <w:r w:rsidR="00582029">
        <w:rPr>
          <w:rFonts w:ascii="Power Geez Unicode1" w:hAnsi="Power Geez Unicode1"/>
          <w:i/>
        </w:rPr>
        <w:t>በኋ</w:t>
      </w:r>
      <w:r w:rsidRPr="00FA2440">
        <w:rPr>
          <w:rFonts w:ascii="Power Geez Unicode1" w:hAnsi="Power Geez Unicode1"/>
          <w:i/>
        </w:rPr>
        <w:t xml:space="preserve">ላ በዚያው በነበሩበት መስሪያ ቤት በመቀጠር ደመወዝ እና የጡረታ አበል በመቀበል ያለአግባብ ተደራቢ ጥቅም እያገኙ ነው፡፡ ይህ ከጡረታ መውጫ </w:t>
      </w:r>
      <w:r w:rsidR="00582029">
        <w:rPr>
          <w:rFonts w:ascii="Power Geez Unicode1" w:hAnsi="Power Geez Unicode1"/>
          <w:i/>
        </w:rPr>
        <w:t>ዕድሜ</w:t>
      </w:r>
      <w:r w:rsidRPr="00FA2440">
        <w:rPr>
          <w:rFonts w:ascii="Power Geez Unicode1" w:hAnsi="Power Geez Unicode1"/>
          <w:i/>
        </w:rPr>
        <w:t xml:space="preserve"> 5 ዓመት አስቀድሞ በራስ ፍቃድ መውጣት እንደሚቻ</w:t>
      </w:r>
      <w:r w:rsidR="00481001" w:rsidRPr="00FA2440">
        <w:rPr>
          <w:rFonts w:ascii="Power Geez Unicode1" w:hAnsi="Power Geez Unicode1"/>
          <w:i/>
        </w:rPr>
        <w:t>ል</w:t>
      </w:r>
      <w:r w:rsidRPr="00FA2440">
        <w:rPr>
          <w:rFonts w:ascii="Power Geez Unicode1" w:hAnsi="Power Geez Unicode1"/>
          <w:i/>
        </w:rPr>
        <w:t xml:space="preserve"> የተደነገገውን ያለአግባብ በመጠቀም የጡረታ አበልና ደመወዝ  አጣምረው እየተቀበሉ በዛው በነበሩበት መስሪያ ቤት </w:t>
      </w:r>
      <w:r w:rsidR="002B12CF">
        <w:rPr>
          <w:rFonts w:ascii="Power Geez Unicode1" w:hAnsi="Power Geez Unicode1"/>
          <w:i/>
        </w:rPr>
        <w:t>በፕሮጀ</w:t>
      </w:r>
      <w:r w:rsidRPr="00FA2440">
        <w:rPr>
          <w:rFonts w:ascii="Power Geez Unicode1" w:hAnsi="Power Geez Unicode1"/>
          <w:i/>
        </w:rPr>
        <w:t xml:space="preserve">ክትና ፕሮግራም በመቀጠር በሌሎች ስራ </w:t>
      </w:r>
      <w:r w:rsidR="00031427">
        <w:rPr>
          <w:rFonts w:ascii="Power Geez Unicode1" w:hAnsi="Power Geez Unicode1"/>
          <w:i/>
        </w:rPr>
        <w:t>ፈ</w:t>
      </w:r>
      <w:r w:rsidRPr="00FA2440">
        <w:rPr>
          <w:rFonts w:ascii="Power Geez Unicode1" w:hAnsi="Power Geez Unicode1"/>
          <w:i/>
        </w:rPr>
        <w:t>ላጊ ተወዳ</w:t>
      </w:r>
      <w:r w:rsidR="00582029">
        <w:rPr>
          <w:rFonts w:ascii="Power Geez Unicode1" w:hAnsi="Power Geez Unicode1"/>
          <w:i/>
        </w:rPr>
        <w:t>ዳ</w:t>
      </w:r>
      <w:r w:rsidRPr="00FA2440">
        <w:rPr>
          <w:rFonts w:ascii="Power Geez Unicode1" w:hAnsi="Power Geez Unicode1"/>
          <w:i/>
        </w:rPr>
        <w:t>ሪዎች ላይ ተገቢ ያልሆነ ተጽዕኖ እ</w:t>
      </w:r>
      <w:r w:rsidR="00540C3C" w:rsidRPr="00FA2440">
        <w:rPr>
          <w:rFonts w:ascii="Power Geez Unicode1" w:hAnsi="Power Geez Unicode1"/>
          <w:i/>
        </w:rPr>
        <w:t>ን</w:t>
      </w:r>
      <w:r w:rsidRPr="00FA2440">
        <w:rPr>
          <w:rFonts w:ascii="Power Geez Unicode1" w:hAnsi="Power Geez Unicode1"/>
          <w:i/>
        </w:rPr>
        <w:t>ዲፈጠር</w:t>
      </w:r>
      <w:r w:rsidR="0030487B">
        <w:rPr>
          <w:rFonts w:ascii="Power Geez Unicode1" w:hAnsi="Power Geez Unicode1"/>
          <w:i/>
        </w:rPr>
        <w:t>ና</w:t>
      </w:r>
      <w:r w:rsidR="00DF1877">
        <w:rPr>
          <w:rFonts w:ascii="Power Geez Unicode1" w:hAnsi="Power Geez Unicode1"/>
          <w:i/>
        </w:rPr>
        <w:t xml:space="preserve"> </w:t>
      </w:r>
      <w:r w:rsidR="0030487B">
        <w:rPr>
          <w:rFonts w:ascii="Power Geez Unicode1" w:hAnsi="Power Geez Unicode1"/>
          <w:i/>
        </w:rPr>
        <w:t xml:space="preserve">የመልካም አስተዳደር ችግር እያስከተለ </w:t>
      </w:r>
      <w:r w:rsidR="00D61F94">
        <w:rPr>
          <w:rFonts w:ascii="Power Geez Unicode1" w:hAnsi="Power Geez Unicode1"/>
          <w:i/>
        </w:rPr>
        <w:t>በ</w:t>
      </w:r>
      <w:r w:rsidR="0030487B">
        <w:rPr>
          <w:rFonts w:ascii="Power Geez Unicode1" w:hAnsi="Power Geez Unicode1"/>
          <w:i/>
        </w:rPr>
        <w:t xml:space="preserve">መሆኑ ችግሩን ለመከላከል </w:t>
      </w:r>
      <w:r w:rsidRPr="00FA2440">
        <w:rPr>
          <w:rFonts w:ascii="Power Geez Unicode1" w:hAnsi="Power Geez Unicode1"/>
          <w:i/>
        </w:rPr>
        <w:t>ተጨማሪ ንዑስ አንቀጽ እንዲገባ ተደርጓል፡፡</w:t>
      </w:r>
    </w:p>
    <w:sectPr w:rsidR="00595796" w:rsidRPr="00FA2440" w:rsidSect="00D14043">
      <w:foot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AC9" w:rsidRDefault="005C6AC9" w:rsidP="003326C7">
      <w:pPr>
        <w:spacing w:after="0" w:line="240" w:lineRule="auto"/>
      </w:pPr>
      <w:r>
        <w:separator/>
      </w:r>
    </w:p>
  </w:endnote>
  <w:endnote w:type="continuationSeparator" w:id="0">
    <w:p w:rsidR="005C6AC9" w:rsidRDefault="005C6AC9" w:rsidP="0033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wer Geez Unicode1">
    <w:panose1 w:val="00000400000000000000"/>
    <w:charset w:val="00"/>
    <w:family w:val="auto"/>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630504"/>
      <w:docPartObj>
        <w:docPartGallery w:val="Page Numbers (Bottom of Page)"/>
        <w:docPartUnique/>
      </w:docPartObj>
    </w:sdtPr>
    <w:sdtEndPr>
      <w:rPr>
        <w:color w:val="808080" w:themeColor="background1" w:themeShade="80"/>
        <w:spacing w:val="60"/>
      </w:rPr>
    </w:sdtEndPr>
    <w:sdtContent>
      <w:p w:rsidR="00F2606D" w:rsidRDefault="009A1472">
        <w:pPr>
          <w:pStyle w:val="Footer"/>
          <w:pBdr>
            <w:top w:val="single" w:sz="4" w:space="1" w:color="D9D9D9" w:themeColor="background1" w:themeShade="D9"/>
          </w:pBdr>
          <w:rPr>
            <w:b/>
            <w:bCs/>
          </w:rPr>
        </w:pPr>
        <w:r>
          <w:fldChar w:fldCharType="begin"/>
        </w:r>
        <w:r w:rsidR="00F2606D">
          <w:instrText xml:space="preserve"> PAGE   \* MERGEFORMAT </w:instrText>
        </w:r>
        <w:r>
          <w:fldChar w:fldCharType="separate"/>
        </w:r>
        <w:r w:rsidR="0056702D" w:rsidRPr="0056702D">
          <w:rPr>
            <w:b/>
            <w:bCs/>
            <w:noProof/>
          </w:rPr>
          <w:t>6</w:t>
        </w:r>
        <w:r>
          <w:rPr>
            <w:b/>
            <w:bCs/>
            <w:noProof/>
          </w:rPr>
          <w:fldChar w:fldCharType="end"/>
        </w:r>
        <w:r w:rsidR="00F2606D">
          <w:rPr>
            <w:b/>
            <w:bCs/>
          </w:rPr>
          <w:t xml:space="preserve"> | </w:t>
        </w:r>
        <w:r w:rsidR="00F2606D">
          <w:rPr>
            <w:color w:val="808080" w:themeColor="background1" w:themeShade="80"/>
            <w:spacing w:val="60"/>
          </w:rPr>
          <w:t>Page</w:t>
        </w:r>
      </w:p>
    </w:sdtContent>
  </w:sdt>
  <w:p w:rsidR="00F2606D" w:rsidRDefault="00F260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AC9" w:rsidRDefault="005C6AC9" w:rsidP="003326C7">
      <w:pPr>
        <w:spacing w:after="0" w:line="240" w:lineRule="auto"/>
      </w:pPr>
      <w:r>
        <w:separator/>
      </w:r>
    </w:p>
  </w:footnote>
  <w:footnote w:type="continuationSeparator" w:id="0">
    <w:p w:rsidR="005C6AC9" w:rsidRDefault="005C6AC9" w:rsidP="00332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E8F"/>
    <w:multiLevelType w:val="hybridMultilevel"/>
    <w:tmpl w:val="86666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F7BC5"/>
    <w:multiLevelType w:val="hybridMultilevel"/>
    <w:tmpl w:val="1AE4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D06B0"/>
    <w:multiLevelType w:val="hybridMultilevel"/>
    <w:tmpl w:val="8666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D3CF5"/>
    <w:multiLevelType w:val="hybridMultilevel"/>
    <w:tmpl w:val="9A1804E4"/>
    <w:lvl w:ilvl="0" w:tplc="28E40482">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8953BA8"/>
    <w:multiLevelType w:val="hybridMultilevel"/>
    <w:tmpl w:val="86666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5374B"/>
    <w:multiLevelType w:val="hybridMultilevel"/>
    <w:tmpl w:val="438825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D2E1512"/>
    <w:multiLevelType w:val="hybridMultilevel"/>
    <w:tmpl w:val="86666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13A6F"/>
    <w:multiLevelType w:val="hybridMultilevel"/>
    <w:tmpl w:val="86666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333B9"/>
    <w:multiLevelType w:val="hybridMultilevel"/>
    <w:tmpl w:val="65C2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50AA0"/>
    <w:multiLevelType w:val="hybridMultilevel"/>
    <w:tmpl w:val="86666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21B28"/>
    <w:multiLevelType w:val="hybridMultilevel"/>
    <w:tmpl w:val="D102B1A0"/>
    <w:lvl w:ilvl="0" w:tplc="3E64EC3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8"/>
  </w:num>
  <w:num w:numId="5">
    <w:abstractNumId w:val="4"/>
  </w:num>
  <w:num w:numId="6">
    <w:abstractNumId w:val="0"/>
  </w:num>
  <w:num w:numId="7">
    <w:abstractNumId w:val="7"/>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3326"/>
    <w:rsid w:val="000003FD"/>
    <w:rsid w:val="00000683"/>
    <w:rsid w:val="00003692"/>
    <w:rsid w:val="000054B7"/>
    <w:rsid w:val="00006356"/>
    <w:rsid w:val="00016804"/>
    <w:rsid w:val="00023487"/>
    <w:rsid w:val="00030EC7"/>
    <w:rsid w:val="00031427"/>
    <w:rsid w:val="00032D82"/>
    <w:rsid w:val="00035C72"/>
    <w:rsid w:val="00036F6B"/>
    <w:rsid w:val="000445FD"/>
    <w:rsid w:val="0004596C"/>
    <w:rsid w:val="00050821"/>
    <w:rsid w:val="00064308"/>
    <w:rsid w:val="000B689A"/>
    <w:rsid w:val="000C68C6"/>
    <w:rsid w:val="000D759C"/>
    <w:rsid w:val="000E0AC2"/>
    <w:rsid w:val="000E3AD3"/>
    <w:rsid w:val="000F3EFE"/>
    <w:rsid w:val="00102D3F"/>
    <w:rsid w:val="00111A7E"/>
    <w:rsid w:val="00133207"/>
    <w:rsid w:val="001402DD"/>
    <w:rsid w:val="001438BA"/>
    <w:rsid w:val="00147936"/>
    <w:rsid w:val="00147A5A"/>
    <w:rsid w:val="00156097"/>
    <w:rsid w:val="001638B0"/>
    <w:rsid w:val="00175887"/>
    <w:rsid w:val="001760D6"/>
    <w:rsid w:val="00184025"/>
    <w:rsid w:val="00185B6B"/>
    <w:rsid w:val="001866BD"/>
    <w:rsid w:val="001A0B15"/>
    <w:rsid w:val="001A167E"/>
    <w:rsid w:val="001A4ADB"/>
    <w:rsid w:val="001A7274"/>
    <w:rsid w:val="001B26BA"/>
    <w:rsid w:val="001B5D4A"/>
    <w:rsid w:val="001C16D1"/>
    <w:rsid w:val="001E33CF"/>
    <w:rsid w:val="001F626F"/>
    <w:rsid w:val="00202DBA"/>
    <w:rsid w:val="002231C9"/>
    <w:rsid w:val="00223BBD"/>
    <w:rsid w:val="0025367F"/>
    <w:rsid w:val="00254E6F"/>
    <w:rsid w:val="002656FF"/>
    <w:rsid w:val="00265B6D"/>
    <w:rsid w:val="00266969"/>
    <w:rsid w:val="00266DC7"/>
    <w:rsid w:val="0027000C"/>
    <w:rsid w:val="00270B31"/>
    <w:rsid w:val="00280728"/>
    <w:rsid w:val="00285779"/>
    <w:rsid w:val="00290A73"/>
    <w:rsid w:val="0029589E"/>
    <w:rsid w:val="002959B3"/>
    <w:rsid w:val="0029795D"/>
    <w:rsid w:val="002B12CF"/>
    <w:rsid w:val="002B20AD"/>
    <w:rsid w:val="002B2F34"/>
    <w:rsid w:val="002C44FA"/>
    <w:rsid w:val="002D2318"/>
    <w:rsid w:val="002E4196"/>
    <w:rsid w:val="002F057E"/>
    <w:rsid w:val="002F1841"/>
    <w:rsid w:val="002F670F"/>
    <w:rsid w:val="002F7A4D"/>
    <w:rsid w:val="00302FFE"/>
    <w:rsid w:val="0030487B"/>
    <w:rsid w:val="003142AB"/>
    <w:rsid w:val="0032168C"/>
    <w:rsid w:val="00324061"/>
    <w:rsid w:val="003326C7"/>
    <w:rsid w:val="003367EB"/>
    <w:rsid w:val="00352DCC"/>
    <w:rsid w:val="00374CDE"/>
    <w:rsid w:val="00380BD3"/>
    <w:rsid w:val="003937D1"/>
    <w:rsid w:val="003972C3"/>
    <w:rsid w:val="003B20A5"/>
    <w:rsid w:val="003C15BD"/>
    <w:rsid w:val="003E0D5B"/>
    <w:rsid w:val="003F0A41"/>
    <w:rsid w:val="003F4D44"/>
    <w:rsid w:val="003F64A8"/>
    <w:rsid w:val="00402DE7"/>
    <w:rsid w:val="00406499"/>
    <w:rsid w:val="00407733"/>
    <w:rsid w:val="00413626"/>
    <w:rsid w:val="00430AC3"/>
    <w:rsid w:val="0044008A"/>
    <w:rsid w:val="004422D3"/>
    <w:rsid w:val="0044346E"/>
    <w:rsid w:val="0044660D"/>
    <w:rsid w:val="00453896"/>
    <w:rsid w:val="0045718A"/>
    <w:rsid w:val="00457C53"/>
    <w:rsid w:val="004667AB"/>
    <w:rsid w:val="004720FD"/>
    <w:rsid w:val="00472E0B"/>
    <w:rsid w:val="00481001"/>
    <w:rsid w:val="00485574"/>
    <w:rsid w:val="00485A65"/>
    <w:rsid w:val="004949F4"/>
    <w:rsid w:val="004C7539"/>
    <w:rsid w:val="004D720D"/>
    <w:rsid w:val="004F6C7B"/>
    <w:rsid w:val="0051255A"/>
    <w:rsid w:val="00520DAD"/>
    <w:rsid w:val="005351A2"/>
    <w:rsid w:val="00540C3C"/>
    <w:rsid w:val="00540EAE"/>
    <w:rsid w:val="0054413D"/>
    <w:rsid w:val="0056702D"/>
    <w:rsid w:val="0057109F"/>
    <w:rsid w:val="00582029"/>
    <w:rsid w:val="00595796"/>
    <w:rsid w:val="005A3326"/>
    <w:rsid w:val="005A440A"/>
    <w:rsid w:val="005C6AC9"/>
    <w:rsid w:val="005E1CD2"/>
    <w:rsid w:val="00614CB4"/>
    <w:rsid w:val="0061630A"/>
    <w:rsid w:val="006178CE"/>
    <w:rsid w:val="006242A3"/>
    <w:rsid w:val="00631766"/>
    <w:rsid w:val="0063263A"/>
    <w:rsid w:val="0064373F"/>
    <w:rsid w:val="00660053"/>
    <w:rsid w:val="006613E6"/>
    <w:rsid w:val="0067017E"/>
    <w:rsid w:val="00674781"/>
    <w:rsid w:val="006912BE"/>
    <w:rsid w:val="006A19AD"/>
    <w:rsid w:val="006C1D6C"/>
    <w:rsid w:val="006C6562"/>
    <w:rsid w:val="006D0EC0"/>
    <w:rsid w:val="006E01D2"/>
    <w:rsid w:val="006E5956"/>
    <w:rsid w:val="006F0178"/>
    <w:rsid w:val="006F0702"/>
    <w:rsid w:val="0070340A"/>
    <w:rsid w:val="00703CC6"/>
    <w:rsid w:val="00704D69"/>
    <w:rsid w:val="00710FD8"/>
    <w:rsid w:val="00715601"/>
    <w:rsid w:val="00720193"/>
    <w:rsid w:val="007308E7"/>
    <w:rsid w:val="00730B4C"/>
    <w:rsid w:val="0073453C"/>
    <w:rsid w:val="00741A6B"/>
    <w:rsid w:val="007808A0"/>
    <w:rsid w:val="007915EB"/>
    <w:rsid w:val="00791D39"/>
    <w:rsid w:val="00792F89"/>
    <w:rsid w:val="0079504E"/>
    <w:rsid w:val="007A1C20"/>
    <w:rsid w:val="007A31FF"/>
    <w:rsid w:val="007C030F"/>
    <w:rsid w:val="007C3B51"/>
    <w:rsid w:val="007E3F41"/>
    <w:rsid w:val="007F0445"/>
    <w:rsid w:val="008070C4"/>
    <w:rsid w:val="00810BEA"/>
    <w:rsid w:val="00822A86"/>
    <w:rsid w:val="008252FC"/>
    <w:rsid w:val="00837868"/>
    <w:rsid w:val="00851A46"/>
    <w:rsid w:val="00856BA7"/>
    <w:rsid w:val="00866020"/>
    <w:rsid w:val="00867136"/>
    <w:rsid w:val="0086729E"/>
    <w:rsid w:val="00874A5E"/>
    <w:rsid w:val="00882BEE"/>
    <w:rsid w:val="008838E5"/>
    <w:rsid w:val="00884109"/>
    <w:rsid w:val="008B3463"/>
    <w:rsid w:val="008D205B"/>
    <w:rsid w:val="008D65FB"/>
    <w:rsid w:val="008D6A46"/>
    <w:rsid w:val="0094460F"/>
    <w:rsid w:val="00964362"/>
    <w:rsid w:val="0098072A"/>
    <w:rsid w:val="00993A7A"/>
    <w:rsid w:val="00995DDA"/>
    <w:rsid w:val="009A1472"/>
    <w:rsid w:val="009A5467"/>
    <w:rsid w:val="009C4F73"/>
    <w:rsid w:val="009F6F3E"/>
    <w:rsid w:val="00A06C90"/>
    <w:rsid w:val="00A23AC0"/>
    <w:rsid w:val="00A30B61"/>
    <w:rsid w:val="00A313D2"/>
    <w:rsid w:val="00A31B02"/>
    <w:rsid w:val="00A3229E"/>
    <w:rsid w:val="00A44EF3"/>
    <w:rsid w:val="00A47661"/>
    <w:rsid w:val="00A56EA5"/>
    <w:rsid w:val="00A57BB9"/>
    <w:rsid w:val="00A766D9"/>
    <w:rsid w:val="00A85F2C"/>
    <w:rsid w:val="00A94C14"/>
    <w:rsid w:val="00A97D9A"/>
    <w:rsid w:val="00AA40AE"/>
    <w:rsid w:val="00AB61F4"/>
    <w:rsid w:val="00AC59D3"/>
    <w:rsid w:val="00AD727A"/>
    <w:rsid w:val="00AD7BA4"/>
    <w:rsid w:val="00AF237C"/>
    <w:rsid w:val="00AF4A8B"/>
    <w:rsid w:val="00B046F4"/>
    <w:rsid w:val="00B07CAA"/>
    <w:rsid w:val="00B270AF"/>
    <w:rsid w:val="00B37E80"/>
    <w:rsid w:val="00B469D5"/>
    <w:rsid w:val="00B54335"/>
    <w:rsid w:val="00B568E7"/>
    <w:rsid w:val="00B6129F"/>
    <w:rsid w:val="00B67A54"/>
    <w:rsid w:val="00B82354"/>
    <w:rsid w:val="00B906A4"/>
    <w:rsid w:val="00B927B0"/>
    <w:rsid w:val="00B9454F"/>
    <w:rsid w:val="00BA3041"/>
    <w:rsid w:val="00BA5CC8"/>
    <w:rsid w:val="00BB6E28"/>
    <w:rsid w:val="00BD0A98"/>
    <w:rsid w:val="00BD0C34"/>
    <w:rsid w:val="00BE5951"/>
    <w:rsid w:val="00BE6640"/>
    <w:rsid w:val="00BE69B5"/>
    <w:rsid w:val="00BF61C9"/>
    <w:rsid w:val="00C11A85"/>
    <w:rsid w:val="00C1244A"/>
    <w:rsid w:val="00C33D4B"/>
    <w:rsid w:val="00C34745"/>
    <w:rsid w:val="00C34F01"/>
    <w:rsid w:val="00C6427D"/>
    <w:rsid w:val="00C71E90"/>
    <w:rsid w:val="00C749BF"/>
    <w:rsid w:val="00C758DC"/>
    <w:rsid w:val="00CA0F5D"/>
    <w:rsid w:val="00CB240B"/>
    <w:rsid w:val="00CC7F22"/>
    <w:rsid w:val="00CD056C"/>
    <w:rsid w:val="00CD2239"/>
    <w:rsid w:val="00D02A92"/>
    <w:rsid w:val="00D07104"/>
    <w:rsid w:val="00D1309F"/>
    <w:rsid w:val="00D14043"/>
    <w:rsid w:val="00D160A4"/>
    <w:rsid w:val="00D32C79"/>
    <w:rsid w:val="00D34B3B"/>
    <w:rsid w:val="00D616FA"/>
    <w:rsid w:val="00D61F94"/>
    <w:rsid w:val="00D61FF1"/>
    <w:rsid w:val="00D74669"/>
    <w:rsid w:val="00D92C8A"/>
    <w:rsid w:val="00DB44D6"/>
    <w:rsid w:val="00DB4E7F"/>
    <w:rsid w:val="00DB517E"/>
    <w:rsid w:val="00DF0EE3"/>
    <w:rsid w:val="00DF1877"/>
    <w:rsid w:val="00DF2231"/>
    <w:rsid w:val="00E232B4"/>
    <w:rsid w:val="00E52834"/>
    <w:rsid w:val="00E614BC"/>
    <w:rsid w:val="00E8077F"/>
    <w:rsid w:val="00E904D4"/>
    <w:rsid w:val="00ED3C10"/>
    <w:rsid w:val="00EE5168"/>
    <w:rsid w:val="00EF27C8"/>
    <w:rsid w:val="00F0039E"/>
    <w:rsid w:val="00F05A1E"/>
    <w:rsid w:val="00F17AC9"/>
    <w:rsid w:val="00F21202"/>
    <w:rsid w:val="00F26059"/>
    <w:rsid w:val="00F2606D"/>
    <w:rsid w:val="00F31385"/>
    <w:rsid w:val="00F33325"/>
    <w:rsid w:val="00F45E39"/>
    <w:rsid w:val="00F63358"/>
    <w:rsid w:val="00F67769"/>
    <w:rsid w:val="00F71D16"/>
    <w:rsid w:val="00F752E2"/>
    <w:rsid w:val="00F77E7E"/>
    <w:rsid w:val="00F830CD"/>
    <w:rsid w:val="00F83794"/>
    <w:rsid w:val="00F85C00"/>
    <w:rsid w:val="00F86BFE"/>
    <w:rsid w:val="00FA2440"/>
    <w:rsid w:val="00FA3FD7"/>
    <w:rsid w:val="00FA6A97"/>
    <w:rsid w:val="00FB138C"/>
    <w:rsid w:val="00FB278D"/>
    <w:rsid w:val="00FB3470"/>
    <w:rsid w:val="00FD2CBA"/>
    <w:rsid w:val="00FD7058"/>
    <w:rsid w:val="00FE740D"/>
    <w:rsid w:val="00FF1DB8"/>
    <w:rsid w:val="00FF40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3BE3"/>
  <w15:docId w15:val="{90D72E2D-729A-43C1-843E-C02ECFC7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4FA"/>
    <w:pPr>
      <w:ind w:left="720"/>
      <w:contextualSpacing/>
    </w:pPr>
  </w:style>
  <w:style w:type="paragraph" w:styleId="NormalWeb">
    <w:name w:val="Normal (Web)"/>
    <w:basedOn w:val="Normal"/>
    <w:uiPriority w:val="99"/>
    <w:semiHidden/>
    <w:unhideWhenUsed/>
    <w:rsid w:val="00AA40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0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98"/>
    <w:rPr>
      <w:rFonts w:ascii="Tahoma" w:hAnsi="Tahoma" w:cs="Tahoma"/>
      <w:sz w:val="16"/>
      <w:szCs w:val="16"/>
    </w:rPr>
  </w:style>
  <w:style w:type="paragraph" w:styleId="Header">
    <w:name w:val="header"/>
    <w:basedOn w:val="Normal"/>
    <w:link w:val="HeaderChar"/>
    <w:uiPriority w:val="99"/>
    <w:unhideWhenUsed/>
    <w:rsid w:val="00332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6C7"/>
  </w:style>
  <w:style w:type="paragraph" w:styleId="Footer">
    <w:name w:val="footer"/>
    <w:basedOn w:val="Normal"/>
    <w:link w:val="FooterChar"/>
    <w:uiPriority w:val="99"/>
    <w:unhideWhenUsed/>
    <w:rsid w:val="00332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almazs</cp:lastModifiedBy>
  <cp:revision>36</cp:revision>
  <cp:lastPrinted>2021-10-06T12:06:00Z</cp:lastPrinted>
  <dcterms:created xsi:type="dcterms:W3CDTF">2021-05-11T07:43:00Z</dcterms:created>
  <dcterms:modified xsi:type="dcterms:W3CDTF">2021-10-22T12:11:00Z</dcterms:modified>
</cp:coreProperties>
</file>