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30A" w:rsidRPr="00427DC1" w:rsidRDefault="0082330A" w:rsidP="0082330A">
      <w:pPr>
        <w:spacing w:before="240" w:line="360" w:lineRule="auto"/>
        <w:jc w:val="both"/>
        <w:rPr>
          <w:rFonts w:ascii="Times New Roman" w:hAnsi="Times New Roman" w:cs="Times New Roman"/>
          <w:b/>
          <w:sz w:val="24"/>
          <w:szCs w:val="24"/>
        </w:rPr>
      </w:pPr>
    </w:p>
    <w:p w:rsidR="0082330A" w:rsidRPr="004D5C71" w:rsidRDefault="0082330A" w:rsidP="0082330A">
      <w:pPr>
        <w:pStyle w:val="Heading2"/>
        <w:spacing w:before="240" w:after="200" w:line="360" w:lineRule="auto"/>
        <w:jc w:val="center"/>
        <w:rPr>
          <w:rFonts w:ascii="Times New Roman" w:eastAsiaTheme="minorHAnsi" w:hAnsi="Times New Roman" w:cs="Times New Roman"/>
          <w:bCs w:val="0"/>
          <w:color w:val="auto"/>
          <w:sz w:val="24"/>
          <w:szCs w:val="24"/>
          <w:u w:val="single"/>
        </w:rPr>
      </w:pPr>
      <w:r w:rsidRPr="004D5C71">
        <w:rPr>
          <w:rFonts w:ascii="Times New Roman" w:eastAsiaTheme="minorHAnsi" w:hAnsi="Times New Roman" w:cs="Times New Roman"/>
          <w:bCs w:val="0"/>
          <w:color w:val="auto"/>
          <w:sz w:val="24"/>
          <w:szCs w:val="24"/>
          <w:u w:val="single"/>
        </w:rPr>
        <w:t>PROCLAMATION NO</w:t>
      </w:r>
      <w:proofErr w:type="gramStart"/>
      <w:r w:rsidRPr="004D5C71">
        <w:rPr>
          <w:rFonts w:ascii="Times New Roman" w:eastAsiaTheme="minorHAnsi" w:hAnsi="Times New Roman" w:cs="Times New Roman"/>
          <w:bCs w:val="0"/>
          <w:color w:val="auto"/>
          <w:sz w:val="24"/>
          <w:szCs w:val="24"/>
          <w:u w:val="single"/>
        </w:rPr>
        <w:t>.---------</w:t>
      </w:r>
      <w:proofErr w:type="gramEnd"/>
      <w:r w:rsidRPr="004D5C71">
        <w:rPr>
          <w:rFonts w:ascii="Times New Roman" w:eastAsiaTheme="minorHAnsi" w:hAnsi="Times New Roman" w:cs="Times New Roman"/>
          <w:bCs w:val="0"/>
          <w:color w:val="auto"/>
          <w:sz w:val="24"/>
          <w:szCs w:val="24"/>
          <w:u w:val="single"/>
        </w:rPr>
        <w:t>/202</w:t>
      </w:r>
      <w:r w:rsidR="0086230E" w:rsidRPr="004D5C71">
        <w:rPr>
          <w:rFonts w:ascii="Times New Roman" w:eastAsiaTheme="minorHAnsi" w:hAnsi="Times New Roman" w:cs="Times New Roman"/>
          <w:bCs w:val="0"/>
          <w:color w:val="auto"/>
          <w:sz w:val="24"/>
          <w:szCs w:val="24"/>
          <w:u w:val="single"/>
        </w:rPr>
        <w:t>2</w:t>
      </w:r>
    </w:p>
    <w:p w:rsidR="0082330A" w:rsidRPr="004D5C71" w:rsidRDefault="0082330A" w:rsidP="0082330A">
      <w:pPr>
        <w:pStyle w:val="Heading2"/>
        <w:spacing w:before="240" w:after="200" w:line="360" w:lineRule="auto"/>
        <w:jc w:val="center"/>
        <w:rPr>
          <w:rFonts w:ascii="Times New Roman" w:eastAsiaTheme="minorHAnsi" w:hAnsi="Times New Roman" w:cs="Times New Roman"/>
          <w:bCs w:val="0"/>
          <w:color w:val="auto"/>
          <w:sz w:val="24"/>
          <w:szCs w:val="24"/>
        </w:rPr>
      </w:pPr>
      <w:r w:rsidRPr="004D5C71">
        <w:rPr>
          <w:rFonts w:ascii="Times New Roman" w:eastAsiaTheme="minorHAnsi" w:hAnsi="Times New Roman" w:cs="Times New Roman"/>
          <w:bCs w:val="0"/>
          <w:color w:val="auto"/>
          <w:sz w:val="24"/>
          <w:szCs w:val="24"/>
          <w:u w:val="single"/>
        </w:rPr>
        <w:t>ROAD TRANSPORT PROCLAMATION</w:t>
      </w:r>
      <w:r w:rsidRPr="004D5C71">
        <w:rPr>
          <w:rFonts w:ascii="Times New Roman" w:eastAsiaTheme="minorHAnsi" w:hAnsi="Times New Roman" w:cs="Times New Roman"/>
          <w:bCs w:val="0"/>
          <w:color w:val="auto"/>
          <w:sz w:val="24"/>
          <w:szCs w:val="24"/>
        </w:rPr>
        <w:t xml:space="preserve"> </w:t>
      </w:r>
    </w:p>
    <w:p w:rsidR="0082330A" w:rsidRPr="004D5C71" w:rsidRDefault="0082330A" w:rsidP="0082330A">
      <w:pPr>
        <w:spacing w:before="240" w:line="360" w:lineRule="auto"/>
        <w:jc w:val="both"/>
        <w:rPr>
          <w:rFonts w:ascii="Times New Roman" w:hAnsi="Times New Roman" w:cs="Times New Roman"/>
          <w:sz w:val="24"/>
          <w:szCs w:val="24"/>
        </w:rPr>
      </w:pPr>
      <w:r w:rsidRPr="004D5C71">
        <w:rPr>
          <w:rFonts w:ascii="Times New Roman" w:hAnsi="Times New Roman" w:cs="Times New Roman"/>
          <w:sz w:val="24"/>
          <w:szCs w:val="24"/>
        </w:rPr>
        <w:t xml:space="preserve">WHEREAS the economic and social development of the country requires that road transport service </w:t>
      </w:r>
      <w:proofErr w:type="gramStart"/>
      <w:r w:rsidRPr="004D5C71">
        <w:rPr>
          <w:rFonts w:ascii="Times New Roman" w:hAnsi="Times New Roman" w:cs="Times New Roman"/>
          <w:sz w:val="24"/>
          <w:szCs w:val="24"/>
        </w:rPr>
        <w:t>be</w:t>
      </w:r>
      <w:proofErr w:type="gramEnd"/>
      <w:r w:rsidRPr="004D5C71">
        <w:rPr>
          <w:rFonts w:ascii="Times New Roman" w:hAnsi="Times New Roman" w:cs="Times New Roman"/>
          <w:sz w:val="24"/>
          <w:szCs w:val="24"/>
        </w:rPr>
        <w:t xml:space="preserve"> regulated to make it more competitive, safe and efficient; </w:t>
      </w:r>
    </w:p>
    <w:p w:rsidR="0082330A" w:rsidRPr="004D5C71" w:rsidRDefault="0082330A" w:rsidP="0082330A">
      <w:pPr>
        <w:spacing w:before="240" w:line="360" w:lineRule="auto"/>
        <w:jc w:val="both"/>
        <w:rPr>
          <w:rFonts w:ascii="Times New Roman" w:hAnsi="Times New Roman" w:cs="Times New Roman"/>
          <w:sz w:val="24"/>
          <w:szCs w:val="24"/>
        </w:rPr>
      </w:pPr>
      <w:r w:rsidRPr="004D5C71">
        <w:rPr>
          <w:rFonts w:ascii="Times New Roman" w:hAnsi="Times New Roman" w:cs="Times New Roman"/>
          <w:sz w:val="24"/>
          <w:szCs w:val="24"/>
        </w:rPr>
        <w:t>WHEREAS the road transport sector has to be restructured in a manner to create favorable conditions for the smooth and effective implementation of the government policy;</w:t>
      </w:r>
    </w:p>
    <w:p w:rsidR="0082330A" w:rsidRPr="004D5C71" w:rsidRDefault="0082330A" w:rsidP="0082330A">
      <w:pPr>
        <w:spacing w:before="240" w:line="360" w:lineRule="auto"/>
        <w:jc w:val="both"/>
        <w:rPr>
          <w:rFonts w:ascii="Times New Roman" w:hAnsi="Times New Roman" w:cs="Times New Roman"/>
          <w:sz w:val="24"/>
          <w:szCs w:val="24"/>
        </w:rPr>
      </w:pPr>
      <w:r w:rsidRPr="004D5C71">
        <w:rPr>
          <w:rFonts w:ascii="Times New Roman" w:hAnsi="Times New Roman" w:cs="Times New Roman"/>
          <w:sz w:val="24"/>
          <w:szCs w:val="24"/>
        </w:rPr>
        <w:t xml:space="preserve">NOW, THERFORE, in accordance with Article 55(1) of the Constitution of the Federal Democratic Republic of Ethiopia, it is hereby proclaimed as follows: </w:t>
      </w:r>
    </w:p>
    <w:p w:rsidR="0082330A" w:rsidRPr="004D5C71" w:rsidRDefault="0082330A" w:rsidP="0082330A">
      <w:pPr>
        <w:pStyle w:val="Heading6"/>
        <w:spacing w:after="200" w:line="360" w:lineRule="auto"/>
        <w:jc w:val="center"/>
        <w:rPr>
          <w:b/>
          <w:i w:val="0"/>
          <w:sz w:val="24"/>
          <w:szCs w:val="24"/>
          <w:u w:val="single"/>
        </w:rPr>
      </w:pPr>
      <w:r w:rsidRPr="004D5C71">
        <w:rPr>
          <w:b/>
          <w:i w:val="0"/>
          <w:sz w:val="24"/>
          <w:szCs w:val="24"/>
          <w:u w:val="single"/>
        </w:rPr>
        <w:t>PART ONE</w:t>
      </w:r>
    </w:p>
    <w:p w:rsidR="0082330A" w:rsidRPr="004D5C71" w:rsidRDefault="0082330A" w:rsidP="0082330A">
      <w:pPr>
        <w:spacing w:before="240" w:line="360" w:lineRule="auto"/>
        <w:jc w:val="center"/>
        <w:rPr>
          <w:rFonts w:ascii="Times New Roman" w:hAnsi="Times New Roman" w:cs="Times New Roman"/>
          <w:b/>
          <w:sz w:val="24"/>
          <w:szCs w:val="24"/>
          <w:u w:val="single"/>
        </w:rPr>
      </w:pPr>
      <w:r w:rsidRPr="004D5C71">
        <w:rPr>
          <w:rFonts w:ascii="Times New Roman" w:hAnsi="Times New Roman" w:cs="Times New Roman"/>
          <w:b/>
          <w:sz w:val="24"/>
          <w:szCs w:val="24"/>
          <w:u w:val="single"/>
        </w:rPr>
        <w:t>GENERAL</w:t>
      </w:r>
    </w:p>
    <w:p w:rsidR="0082330A" w:rsidRPr="004D5C71" w:rsidRDefault="0082330A" w:rsidP="0082330A">
      <w:pPr>
        <w:spacing w:before="240" w:line="360" w:lineRule="auto"/>
        <w:jc w:val="both"/>
        <w:rPr>
          <w:rFonts w:ascii="Times New Roman" w:hAnsi="Times New Roman" w:cs="Times New Roman"/>
          <w:b/>
          <w:sz w:val="24"/>
          <w:szCs w:val="24"/>
        </w:rPr>
      </w:pPr>
      <w:r w:rsidRPr="004D5C71">
        <w:rPr>
          <w:rFonts w:ascii="Times New Roman" w:hAnsi="Times New Roman" w:cs="Times New Roman"/>
          <w:b/>
          <w:sz w:val="24"/>
          <w:szCs w:val="24"/>
        </w:rPr>
        <w:t>1.</w:t>
      </w:r>
      <w:r w:rsidRPr="004D5C71">
        <w:rPr>
          <w:rFonts w:ascii="Times New Roman" w:hAnsi="Times New Roman" w:cs="Times New Roman"/>
          <w:b/>
          <w:sz w:val="24"/>
          <w:szCs w:val="24"/>
        </w:rPr>
        <w:tab/>
      </w:r>
      <w:r w:rsidRPr="004D5C71">
        <w:rPr>
          <w:rFonts w:ascii="Times New Roman" w:hAnsi="Times New Roman" w:cs="Times New Roman"/>
          <w:b/>
          <w:sz w:val="24"/>
          <w:szCs w:val="24"/>
          <w:u w:val="single"/>
        </w:rPr>
        <w:t>Short Title</w:t>
      </w:r>
    </w:p>
    <w:p w:rsidR="0082330A" w:rsidRPr="004D5C71" w:rsidRDefault="0082330A" w:rsidP="00A65D0F">
      <w:pPr>
        <w:spacing w:before="240" w:line="360" w:lineRule="auto"/>
        <w:jc w:val="both"/>
        <w:rPr>
          <w:rFonts w:ascii="Times New Roman" w:hAnsi="Times New Roman" w:cs="Times New Roman"/>
          <w:sz w:val="24"/>
          <w:szCs w:val="24"/>
        </w:rPr>
      </w:pPr>
      <w:r w:rsidRPr="004D5C71">
        <w:rPr>
          <w:rFonts w:ascii="Times New Roman" w:hAnsi="Times New Roman" w:cs="Times New Roman"/>
          <w:sz w:val="24"/>
          <w:szCs w:val="24"/>
        </w:rPr>
        <w:t>This Proclamation may be cited as the "Road Transport Proclamation No</w:t>
      </w:r>
      <w:r w:rsidR="00FF734D" w:rsidRPr="004D5C71">
        <w:rPr>
          <w:rFonts w:ascii="Times New Roman" w:hAnsi="Times New Roman" w:cs="Times New Roman"/>
          <w:sz w:val="24"/>
          <w:szCs w:val="24"/>
        </w:rPr>
        <w:t xml:space="preserve">. </w:t>
      </w:r>
      <w:proofErr w:type="gramStart"/>
      <w:r w:rsidRPr="004D5C71">
        <w:rPr>
          <w:rFonts w:ascii="Times New Roman" w:hAnsi="Times New Roman" w:cs="Times New Roman"/>
          <w:sz w:val="24"/>
          <w:szCs w:val="24"/>
        </w:rPr>
        <w:t>-------/202</w:t>
      </w:r>
      <w:r w:rsidR="0086230E" w:rsidRPr="004D5C71">
        <w:rPr>
          <w:rFonts w:ascii="Times New Roman" w:hAnsi="Times New Roman" w:cs="Times New Roman"/>
          <w:sz w:val="24"/>
          <w:szCs w:val="24"/>
        </w:rPr>
        <w:t>2</w:t>
      </w:r>
      <w:r w:rsidRPr="004D5C71">
        <w:rPr>
          <w:rFonts w:ascii="Times New Roman" w:hAnsi="Times New Roman" w:cs="Times New Roman"/>
          <w:sz w:val="24"/>
          <w:szCs w:val="24"/>
        </w:rPr>
        <w:t>".</w:t>
      </w:r>
      <w:proofErr w:type="gramEnd"/>
    </w:p>
    <w:p w:rsidR="0082330A" w:rsidRPr="004D5C71" w:rsidRDefault="0082330A" w:rsidP="0082330A">
      <w:pPr>
        <w:spacing w:before="240" w:line="360" w:lineRule="auto"/>
        <w:jc w:val="both"/>
        <w:rPr>
          <w:rFonts w:ascii="Times New Roman" w:hAnsi="Times New Roman" w:cs="Times New Roman"/>
          <w:b/>
          <w:sz w:val="24"/>
          <w:szCs w:val="24"/>
          <w:u w:val="single"/>
        </w:rPr>
      </w:pPr>
      <w:r w:rsidRPr="004D5C71">
        <w:rPr>
          <w:rFonts w:ascii="Times New Roman" w:hAnsi="Times New Roman" w:cs="Times New Roman"/>
          <w:b/>
          <w:sz w:val="24"/>
          <w:szCs w:val="24"/>
        </w:rPr>
        <w:t>2.</w:t>
      </w:r>
      <w:r w:rsidRPr="004D5C71">
        <w:rPr>
          <w:rFonts w:ascii="Times New Roman" w:hAnsi="Times New Roman" w:cs="Times New Roman"/>
          <w:b/>
          <w:sz w:val="24"/>
          <w:szCs w:val="24"/>
        </w:rPr>
        <w:tab/>
      </w:r>
      <w:r w:rsidRPr="004D5C71">
        <w:rPr>
          <w:rFonts w:ascii="Times New Roman" w:hAnsi="Times New Roman" w:cs="Times New Roman"/>
          <w:b/>
          <w:sz w:val="24"/>
          <w:szCs w:val="24"/>
          <w:u w:val="single"/>
        </w:rPr>
        <w:t>Definitions</w:t>
      </w:r>
    </w:p>
    <w:p w:rsidR="0082330A" w:rsidRPr="004D5C71" w:rsidRDefault="0082330A" w:rsidP="00EA345A">
      <w:pPr>
        <w:spacing w:before="240" w:line="360" w:lineRule="auto"/>
        <w:ind w:left="720" w:hanging="720"/>
        <w:jc w:val="both"/>
        <w:rPr>
          <w:rFonts w:ascii="Times New Roman" w:hAnsi="Times New Roman" w:cs="Times New Roman"/>
          <w:sz w:val="24"/>
          <w:szCs w:val="24"/>
        </w:rPr>
      </w:pPr>
      <w:r w:rsidRPr="004D5C71">
        <w:rPr>
          <w:rFonts w:ascii="Times New Roman" w:hAnsi="Times New Roman" w:cs="Times New Roman"/>
          <w:sz w:val="24"/>
          <w:szCs w:val="24"/>
        </w:rPr>
        <w:t>In this Proclamation, unless the context requires otherwise:</w:t>
      </w:r>
    </w:p>
    <w:p w:rsidR="0082330A" w:rsidRPr="004D5C71" w:rsidRDefault="0082330A" w:rsidP="00EA345A">
      <w:pPr>
        <w:numPr>
          <w:ilvl w:val="0"/>
          <w:numId w:val="4"/>
        </w:numPr>
        <w:spacing w:before="240" w:line="360" w:lineRule="auto"/>
        <w:jc w:val="both"/>
        <w:rPr>
          <w:rFonts w:ascii="Times New Roman" w:hAnsi="Times New Roman" w:cs="Times New Roman"/>
          <w:sz w:val="24"/>
          <w:szCs w:val="24"/>
        </w:rPr>
      </w:pPr>
      <w:r w:rsidRPr="004D5C71">
        <w:rPr>
          <w:rFonts w:ascii="Times New Roman" w:hAnsi="Times New Roman" w:cs="Times New Roman"/>
          <w:sz w:val="24"/>
          <w:szCs w:val="24"/>
        </w:rPr>
        <w:t>"Minster" or "Ministry" means the Minister or Ministry of Transport</w:t>
      </w:r>
      <w:r w:rsidR="00A50EF8" w:rsidRPr="004D5C71">
        <w:rPr>
          <w:rFonts w:ascii="Times New Roman" w:hAnsi="Times New Roman" w:cs="Times New Roman"/>
          <w:sz w:val="24"/>
          <w:szCs w:val="24"/>
        </w:rPr>
        <w:t xml:space="preserve"> and Logistics</w:t>
      </w:r>
      <w:r w:rsidRPr="004D5C71">
        <w:rPr>
          <w:rFonts w:ascii="Times New Roman" w:hAnsi="Times New Roman" w:cs="Times New Roman"/>
          <w:sz w:val="24"/>
          <w:szCs w:val="24"/>
        </w:rPr>
        <w:t>, respectively;</w:t>
      </w:r>
    </w:p>
    <w:p w:rsidR="0082330A" w:rsidRPr="004D5C71" w:rsidRDefault="0082330A" w:rsidP="00EA345A">
      <w:pPr>
        <w:numPr>
          <w:ilvl w:val="0"/>
          <w:numId w:val="4"/>
        </w:numPr>
        <w:spacing w:before="240" w:line="360" w:lineRule="auto"/>
        <w:jc w:val="both"/>
        <w:rPr>
          <w:rFonts w:ascii="Times New Roman" w:hAnsi="Times New Roman" w:cs="Times New Roman"/>
          <w:sz w:val="24"/>
          <w:szCs w:val="24"/>
        </w:rPr>
      </w:pPr>
      <w:r w:rsidRPr="004D5C71">
        <w:rPr>
          <w:rFonts w:ascii="Times New Roman" w:hAnsi="Times New Roman" w:cs="Times New Roman"/>
          <w:sz w:val="24"/>
          <w:szCs w:val="24"/>
        </w:rPr>
        <w:t>"Enterprise" means a</w:t>
      </w:r>
      <w:r w:rsidR="00FF734D" w:rsidRPr="004D5C71">
        <w:rPr>
          <w:rFonts w:ascii="Times New Roman" w:hAnsi="Times New Roman" w:cs="Times New Roman"/>
          <w:sz w:val="24"/>
          <w:szCs w:val="24"/>
        </w:rPr>
        <w:t xml:space="preserve"> legal person</w:t>
      </w:r>
      <w:r w:rsidRPr="004D5C71">
        <w:rPr>
          <w:rFonts w:ascii="Times New Roman" w:hAnsi="Times New Roman" w:cs="Times New Roman"/>
          <w:sz w:val="24"/>
          <w:szCs w:val="24"/>
        </w:rPr>
        <w:t xml:space="preserve"> engaged in commercial road transport as established </w:t>
      </w:r>
      <w:r w:rsidR="00FF734D" w:rsidRPr="004D5C71">
        <w:rPr>
          <w:rFonts w:ascii="Times New Roman" w:hAnsi="Times New Roman" w:cs="Times New Roman"/>
          <w:sz w:val="24"/>
          <w:szCs w:val="24"/>
        </w:rPr>
        <w:t>in accordance with the Ethiopian C</w:t>
      </w:r>
      <w:r w:rsidRPr="004D5C71">
        <w:rPr>
          <w:rFonts w:ascii="Times New Roman" w:hAnsi="Times New Roman" w:cs="Times New Roman"/>
          <w:sz w:val="24"/>
          <w:szCs w:val="24"/>
        </w:rPr>
        <w:t xml:space="preserve">ommercial </w:t>
      </w:r>
      <w:r w:rsidR="00FF734D" w:rsidRPr="004D5C71">
        <w:rPr>
          <w:rFonts w:ascii="Times New Roman" w:hAnsi="Times New Roman" w:cs="Times New Roman"/>
          <w:sz w:val="24"/>
          <w:szCs w:val="24"/>
        </w:rPr>
        <w:t>Code</w:t>
      </w:r>
      <w:r w:rsidRPr="004D5C71">
        <w:rPr>
          <w:rFonts w:ascii="Times New Roman" w:hAnsi="Times New Roman" w:cs="Times New Roman"/>
          <w:sz w:val="24"/>
          <w:szCs w:val="24"/>
        </w:rPr>
        <w:t xml:space="preserve"> and registered in accordance with this proclamation.  </w:t>
      </w:r>
    </w:p>
    <w:p w:rsidR="0082330A" w:rsidRPr="004D5C71" w:rsidRDefault="0082330A" w:rsidP="00EA345A">
      <w:pPr>
        <w:numPr>
          <w:ilvl w:val="0"/>
          <w:numId w:val="4"/>
        </w:numPr>
        <w:spacing w:before="240" w:line="360" w:lineRule="auto"/>
        <w:jc w:val="both"/>
        <w:rPr>
          <w:rFonts w:ascii="Times New Roman" w:hAnsi="Times New Roman" w:cs="Times New Roman"/>
          <w:sz w:val="24"/>
          <w:szCs w:val="24"/>
        </w:rPr>
      </w:pPr>
      <w:r w:rsidRPr="004D5C71">
        <w:rPr>
          <w:rFonts w:ascii="Times New Roman" w:hAnsi="Times New Roman" w:cs="Times New Roman"/>
          <w:sz w:val="24"/>
          <w:szCs w:val="24"/>
        </w:rPr>
        <w:t xml:space="preserve">"Institution" means </w:t>
      </w:r>
      <w:r w:rsidR="0093102D" w:rsidRPr="004D5C71">
        <w:rPr>
          <w:rFonts w:ascii="Times New Roman" w:hAnsi="Times New Roman" w:cs="Times New Roman"/>
          <w:sz w:val="24"/>
          <w:szCs w:val="24"/>
        </w:rPr>
        <w:t>any</w:t>
      </w:r>
      <w:r w:rsidRPr="004D5C71">
        <w:rPr>
          <w:rFonts w:ascii="Times New Roman" w:hAnsi="Times New Roman" w:cs="Times New Roman"/>
          <w:sz w:val="24"/>
          <w:szCs w:val="24"/>
        </w:rPr>
        <w:t xml:space="preserve"> governmental and non-governmental institution engaged in the transport sector and regulated and administered by this </w:t>
      </w:r>
      <w:r w:rsidR="0093102D" w:rsidRPr="004D5C71">
        <w:rPr>
          <w:rFonts w:ascii="Times New Roman" w:hAnsi="Times New Roman" w:cs="Times New Roman"/>
          <w:sz w:val="24"/>
          <w:szCs w:val="24"/>
        </w:rPr>
        <w:t>P</w:t>
      </w:r>
      <w:r w:rsidRPr="004D5C71">
        <w:rPr>
          <w:rFonts w:ascii="Times New Roman" w:hAnsi="Times New Roman" w:cs="Times New Roman"/>
          <w:sz w:val="24"/>
          <w:szCs w:val="24"/>
        </w:rPr>
        <w:t xml:space="preserve">roclamation, the </w:t>
      </w:r>
      <w:r w:rsidR="0093102D" w:rsidRPr="004D5C71">
        <w:rPr>
          <w:rFonts w:ascii="Times New Roman" w:hAnsi="Times New Roman" w:cs="Times New Roman"/>
          <w:sz w:val="24"/>
          <w:szCs w:val="24"/>
        </w:rPr>
        <w:t>D</w:t>
      </w:r>
      <w:r w:rsidRPr="004D5C71">
        <w:rPr>
          <w:rFonts w:ascii="Times New Roman" w:hAnsi="Times New Roman" w:cs="Times New Roman"/>
          <w:sz w:val="24"/>
          <w:szCs w:val="24"/>
        </w:rPr>
        <w:t xml:space="preserve">river’s </w:t>
      </w:r>
      <w:r w:rsidR="0093102D" w:rsidRPr="004D5C71">
        <w:rPr>
          <w:rFonts w:ascii="Times New Roman" w:hAnsi="Times New Roman" w:cs="Times New Roman"/>
          <w:sz w:val="24"/>
          <w:szCs w:val="24"/>
        </w:rPr>
        <w:lastRenderedPageBreak/>
        <w:t>Q</w:t>
      </w:r>
      <w:r w:rsidRPr="004D5C71">
        <w:rPr>
          <w:rFonts w:ascii="Times New Roman" w:hAnsi="Times New Roman" w:cs="Times New Roman"/>
          <w:sz w:val="24"/>
          <w:szCs w:val="24"/>
        </w:rPr>
        <w:t xml:space="preserve">ualification </w:t>
      </w:r>
      <w:r w:rsidR="0093102D" w:rsidRPr="004D5C71">
        <w:rPr>
          <w:rFonts w:ascii="Times New Roman" w:hAnsi="Times New Roman" w:cs="Times New Roman"/>
          <w:sz w:val="24"/>
          <w:szCs w:val="24"/>
        </w:rPr>
        <w:t>C</w:t>
      </w:r>
      <w:r w:rsidRPr="004D5C71">
        <w:rPr>
          <w:rFonts w:ascii="Times New Roman" w:hAnsi="Times New Roman" w:cs="Times New Roman"/>
          <w:sz w:val="24"/>
          <w:szCs w:val="24"/>
        </w:rPr>
        <w:t xml:space="preserve">ertification </w:t>
      </w:r>
      <w:r w:rsidR="0093102D" w:rsidRPr="004D5C71">
        <w:rPr>
          <w:rFonts w:ascii="Times New Roman" w:hAnsi="Times New Roman" w:cs="Times New Roman"/>
          <w:sz w:val="24"/>
          <w:szCs w:val="24"/>
        </w:rPr>
        <w:t>P</w:t>
      </w:r>
      <w:r w:rsidRPr="004D5C71">
        <w:rPr>
          <w:rFonts w:ascii="Times New Roman" w:hAnsi="Times New Roman" w:cs="Times New Roman"/>
          <w:sz w:val="24"/>
          <w:szCs w:val="24"/>
        </w:rPr>
        <w:t xml:space="preserve">roclamation and the </w:t>
      </w:r>
      <w:r w:rsidR="0093102D" w:rsidRPr="004D5C71">
        <w:rPr>
          <w:rFonts w:ascii="Times New Roman" w:hAnsi="Times New Roman" w:cs="Times New Roman"/>
          <w:sz w:val="24"/>
          <w:szCs w:val="24"/>
        </w:rPr>
        <w:t>V</w:t>
      </w:r>
      <w:r w:rsidRPr="004D5C71">
        <w:rPr>
          <w:rFonts w:ascii="Times New Roman" w:hAnsi="Times New Roman" w:cs="Times New Roman"/>
          <w:sz w:val="24"/>
          <w:szCs w:val="24"/>
        </w:rPr>
        <w:t xml:space="preserve">ehicle </w:t>
      </w:r>
      <w:r w:rsidR="0093102D" w:rsidRPr="004D5C71">
        <w:rPr>
          <w:rFonts w:ascii="Times New Roman" w:hAnsi="Times New Roman" w:cs="Times New Roman"/>
          <w:sz w:val="24"/>
          <w:szCs w:val="24"/>
        </w:rPr>
        <w:t>I</w:t>
      </w:r>
      <w:r w:rsidRPr="004D5C71">
        <w:rPr>
          <w:rFonts w:ascii="Times New Roman" w:hAnsi="Times New Roman" w:cs="Times New Roman"/>
          <w:sz w:val="24"/>
          <w:szCs w:val="24"/>
        </w:rPr>
        <w:t xml:space="preserve">dentification, Inspection and Registration </w:t>
      </w:r>
      <w:r w:rsidR="0093102D" w:rsidRPr="004D5C71">
        <w:rPr>
          <w:rFonts w:ascii="Times New Roman" w:hAnsi="Times New Roman" w:cs="Times New Roman"/>
          <w:sz w:val="24"/>
          <w:szCs w:val="24"/>
        </w:rPr>
        <w:t>P</w:t>
      </w:r>
      <w:r w:rsidRPr="004D5C71">
        <w:rPr>
          <w:rFonts w:ascii="Times New Roman" w:hAnsi="Times New Roman" w:cs="Times New Roman"/>
          <w:sz w:val="24"/>
          <w:szCs w:val="24"/>
        </w:rPr>
        <w:t xml:space="preserve">roclamation.    </w:t>
      </w:r>
    </w:p>
    <w:p w:rsidR="0082330A" w:rsidRPr="004D5C71" w:rsidRDefault="0082330A" w:rsidP="00061046">
      <w:pPr>
        <w:numPr>
          <w:ilvl w:val="0"/>
          <w:numId w:val="4"/>
        </w:numPr>
        <w:spacing w:before="240" w:line="360" w:lineRule="auto"/>
        <w:jc w:val="both"/>
        <w:rPr>
          <w:rFonts w:ascii="Times New Roman" w:hAnsi="Times New Roman" w:cs="Times New Roman"/>
          <w:sz w:val="24"/>
          <w:szCs w:val="24"/>
        </w:rPr>
      </w:pPr>
      <w:r w:rsidRPr="004D5C71">
        <w:rPr>
          <w:rFonts w:ascii="Times New Roman" w:hAnsi="Times New Roman" w:cs="Times New Roman"/>
          <w:sz w:val="24"/>
          <w:szCs w:val="24"/>
        </w:rPr>
        <w:t>"Road Transport Service" means the service of transporting of passengers or goods for hire, remuneration or profit by natural or juridical persons; and is classified as either private or commercial road transport as follows:</w:t>
      </w:r>
    </w:p>
    <w:p w:rsidR="0082330A" w:rsidRPr="004D5C71" w:rsidRDefault="0082330A" w:rsidP="000158AF">
      <w:pPr>
        <w:numPr>
          <w:ilvl w:val="0"/>
          <w:numId w:val="5"/>
        </w:numPr>
        <w:tabs>
          <w:tab w:val="clear" w:pos="2160"/>
        </w:tabs>
        <w:spacing w:before="240" w:line="360" w:lineRule="auto"/>
        <w:ind w:left="1440"/>
        <w:jc w:val="both"/>
        <w:rPr>
          <w:rFonts w:ascii="Times New Roman" w:hAnsi="Times New Roman" w:cs="Times New Roman"/>
          <w:sz w:val="24"/>
          <w:szCs w:val="24"/>
        </w:rPr>
      </w:pPr>
      <w:r w:rsidRPr="004D5C71">
        <w:rPr>
          <w:rFonts w:ascii="Times New Roman" w:hAnsi="Times New Roman" w:cs="Times New Roman"/>
          <w:sz w:val="24"/>
          <w:szCs w:val="24"/>
        </w:rPr>
        <w:t>"Private Commercial Road Transport" means if the vehicle used for carrying passengers or goods is owned by the enterprise, and</w:t>
      </w:r>
    </w:p>
    <w:p w:rsidR="0082330A" w:rsidRPr="004D5C71" w:rsidRDefault="0082330A" w:rsidP="000158AF">
      <w:pPr>
        <w:numPr>
          <w:ilvl w:val="0"/>
          <w:numId w:val="6"/>
        </w:numPr>
        <w:tabs>
          <w:tab w:val="clear" w:pos="2880"/>
          <w:tab w:val="num" w:pos="2160"/>
        </w:tabs>
        <w:spacing w:before="240" w:line="360" w:lineRule="auto"/>
        <w:ind w:left="2160"/>
        <w:jc w:val="both"/>
        <w:rPr>
          <w:rFonts w:ascii="Times New Roman" w:hAnsi="Times New Roman" w:cs="Times New Roman"/>
          <w:sz w:val="24"/>
          <w:szCs w:val="24"/>
        </w:rPr>
      </w:pPr>
      <w:r w:rsidRPr="004D5C71">
        <w:rPr>
          <w:rFonts w:ascii="Times New Roman" w:hAnsi="Times New Roman" w:cs="Times New Roman"/>
          <w:sz w:val="24"/>
          <w:szCs w:val="24"/>
        </w:rPr>
        <w:t>in the case of goods being transported, the goods are owned by the enterprise or have been entrusted to it for the purpose of repairs or transportation by it and the transportation of said goods is necessary and complementary to the principal commercial activity carried out by the enterprise; or</w:t>
      </w:r>
    </w:p>
    <w:p w:rsidR="0082330A" w:rsidRPr="004D5C71" w:rsidRDefault="0082330A" w:rsidP="00D6029B">
      <w:pPr>
        <w:numPr>
          <w:ilvl w:val="0"/>
          <w:numId w:val="6"/>
        </w:numPr>
        <w:tabs>
          <w:tab w:val="clear" w:pos="2880"/>
          <w:tab w:val="num" w:pos="2160"/>
        </w:tabs>
        <w:spacing w:before="240" w:line="360" w:lineRule="auto"/>
        <w:ind w:left="2160"/>
        <w:jc w:val="both"/>
        <w:rPr>
          <w:rFonts w:ascii="Times New Roman" w:hAnsi="Times New Roman" w:cs="Times New Roman"/>
          <w:sz w:val="24"/>
          <w:szCs w:val="24"/>
        </w:rPr>
      </w:pPr>
      <w:r w:rsidRPr="004D5C71">
        <w:rPr>
          <w:rFonts w:ascii="Times New Roman" w:hAnsi="Times New Roman" w:cs="Times New Roman"/>
          <w:sz w:val="24"/>
          <w:szCs w:val="24"/>
        </w:rPr>
        <w:t>in the case of passengers being transported, the passengers are employees of the enterprise and are being transported to or from their place of work or are engaged in the business of the enterprise;</w:t>
      </w:r>
    </w:p>
    <w:p w:rsidR="0082330A" w:rsidRPr="004D5C71" w:rsidRDefault="0082330A" w:rsidP="00D6029B">
      <w:pPr>
        <w:numPr>
          <w:ilvl w:val="0"/>
          <w:numId w:val="5"/>
        </w:numPr>
        <w:tabs>
          <w:tab w:val="clear" w:pos="2160"/>
        </w:tabs>
        <w:spacing w:before="240" w:line="360" w:lineRule="auto"/>
        <w:ind w:left="1440"/>
        <w:jc w:val="both"/>
        <w:rPr>
          <w:rFonts w:ascii="Times New Roman" w:hAnsi="Times New Roman" w:cs="Times New Roman"/>
          <w:sz w:val="24"/>
          <w:szCs w:val="24"/>
        </w:rPr>
      </w:pPr>
      <w:r w:rsidRPr="004D5C71">
        <w:rPr>
          <w:rFonts w:ascii="Times New Roman" w:hAnsi="Times New Roman" w:cs="Times New Roman"/>
          <w:sz w:val="24"/>
          <w:szCs w:val="24"/>
        </w:rPr>
        <w:t>"General Commercial Road Transport" means except the city taxi all commercial road transport not classified as private;</w:t>
      </w:r>
    </w:p>
    <w:p w:rsidR="0082330A" w:rsidRPr="004D5C71" w:rsidRDefault="0082330A" w:rsidP="00C94F0B">
      <w:pPr>
        <w:numPr>
          <w:ilvl w:val="0"/>
          <w:numId w:val="4"/>
        </w:numPr>
        <w:spacing w:before="240" w:line="360" w:lineRule="auto"/>
        <w:jc w:val="both"/>
        <w:rPr>
          <w:rFonts w:ascii="Times New Roman" w:hAnsi="Times New Roman" w:cs="Times New Roman"/>
          <w:sz w:val="24"/>
          <w:szCs w:val="24"/>
        </w:rPr>
      </w:pPr>
      <w:r w:rsidRPr="004D5C71">
        <w:rPr>
          <w:rFonts w:ascii="Times New Roman" w:hAnsi="Times New Roman" w:cs="Times New Roman"/>
          <w:sz w:val="24"/>
          <w:szCs w:val="24"/>
        </w:rPr>
        <w:t xml:space="preserve">"Disciplinary Manual" means a Directive to be issued by the Ministry governing disciplinary action and its execution; </w:t>
      </w:r>
    </w:p>
    <w:p w:rsidR="0082330A" w:rsidRPr="004D5C71" w:rsidRDefault="0082330A" w:rsidP="00402D74">
      <w:pPr>
        <w:numPr>
          <w:ilvl w:val="0"/>
          <w:numId w:val="4"/>
        </w:numPr>
        <w:spacing w:before="240" w:line="360" w:lineRule="auto"/>
        <w:jc w:val="both"/>
        <w:rPr>
          <w:rFonts w:ascii="Times New Roman" w:hAnsi="Times New Roman" w:cs="Times New Roman"/>
          <w:sz w:val="24"/>
          <w:szCs w:val="24"/>
        </w:rPr>
      </w:pPr>
      <w:r w:rsidRPr="004D5C71">
        <w:rPr>
          <w:rFonts w:ascii="Times New Roman" w:hAnsi="Times New Roman" w:cs="Times New Roman"/>
          <w:sz w:val="24"/>
          <w:szCs w:val="24"/>
        </w:rPr>
        <w:t>"Highway" means a road administered and designated as such by the Ethiopian Roads A</w:t>
      </w:r>
      <w:r w:rsidR="006300D5" w:rsidRPr="004D5C71">
        <w:rPr>
          <w:rFonts w:ascii="Times New Roman" w:hAnsi="Times New Roman" w:cs="Times New Roman"/>
          <w:sz w:val="24"/>
          <w:szCs w:val="24"/>
        </w:rPr>
        <w:t>dministration</w:t>
      </w:r>
      <w:r w:rsidRPr="004D5C71">
        <w:rPr>
          <w:rFonts w:ascii="Times New Roman" w:hAnsi="Times New Roman" w:cs="Times New Roman"/>
          <w:sz w:val="24"/>
          <w:szCs w:val="24"/>
        </w:rPr>
        <w:t>;</w:t>
      </w:r>
    </w:p>
    <w:p w:rsidR="0082330A" w:rsidRPr="004D5C71" w:rsidRDefault="0082330A" w:rsidP="00465168">
      <w:pPr>
        <w:numPr>
          <w:ilvl w:val="0"/>
          <w:numId w:val="4"/>
        </w:numPr>
        <w:spacing w:before="240" w:line="360" w:lineRule="auto"/>
        <w:jc w:val="both"/>
        <w:rPr>
          <w:rFonts w:ascii="Times New Roman" w:hAnsi="Times New Roman" w:cs="Times New Roman"/>
          <w:sz w:val="24"/>
          <w:szCs w:val="24"/>
        </w:rPr>
      </w:pPr>
      <w:r w:rsidRPr="004D5C71">
        <w:rPr>
          <w:rFonts w:ascii="Times New Roman" w:hAnsi="Times New Roman" w:cs="Times New Roman"/>
          <w:sz w:val="24"/>
          <w:szCs w:val="24"/>
        </w:rPr>
        <w:t>"Trip Schedule" means yearly, monthly, weekly or daily program scheduled for the operation of public commercial road transport vehicles;</w:t>
      </w:r>
    </w:p>
    <w:p w:rsidR="0082330A" w:rsidRPr="004D5C71" w:rsidRDefault="0082330A" w:rsidP="00DA206E">
      <w:pPr>
        <w:numPr>
          <w:ilvl w:val="0"/>
          <w:numId w:val="4"/>
        </w:numPr>
        <w:spacing w:before="240" w:line="360" w:lineRule="auto"/>
        <w:jc w:val="both"/>
        <w:rPr>
          <w:rFonts w:ascii="Times New Roman" w:hAnsi="Times New Roman" w:cs="Times New Roman"/>
          <w:sz w:val="24"/>
          <w:szCs w:val="24"/>
        </w:rPr>
      </w:pPr>
      <w:r w:rsidRPr="004D5C71">
        <w:rPr>
          <w:rFonts w:ascii="Times New Roman" w:hAnsi="Times New Roman" w:cs="Times New Roman"/>
          <w:sz w:val="24"/>
          <w:szCs w:val="24"/>
        </w:rPr>
        <w:t xml:space="preserve">"Assigned Route" means the specific departure and destination point to be determined by the </w:t>
      </w:r>
      <w:r w:rsidR="008D3BF8" w:rsidRPr="004D5C71">
        <w:rPr>
          <w:rFonts w:ascii="Times New Roman" w:hAnsi="Times New Roman" w:cs="Times New Roman"/>
          <w:sz w:val="24"/>
          <w:szCs w:val="24"/>
        </w:rPr>
        <w:t xml:space="preserve">Ministry </w:t>
      </w:r>
      <w:r w:rsidRPr="004D5C71">
        <w:rPr>
          <w:rFonts w:ascii="Times New Roman" w:hAnsi="Times New Roman" w:cs="Times New Roman"/>
          <w:sz w:val="24"/>
          <w:szCs w:val="24"/>
        </w:rPr>
        <w:t xml:space="preserve">where public commercial road transport vehicles are assigned to operate; </w:t>
      </w:r>
    </w:p>
    <w:p w:rsidR="0082330A" w:rsidRPr="004D5C71" w:rsidRDefault="0082330A" w:rsidP="00474C8D">
      <w:pPr>
        <w:numPr>
          <w:ilvl w:val="0"/>
          <w:numId w:val="4"/>
        </w:numPr>
        <w:spacing w:before="240" w:line="360" w:lineRule="auto"/>
        <w:jc w:val="both"/>
        <w:rPr>
          <w:rFonts w:ascii="Times New Roman" w:hAnsi="Times New Roman" w:cs="Times New Roman"/>
          <w:sz w:val="24"/>
          <w:szCs w:val="24"/>
        </w:rPr>
      </w:pPr>
      <w:r w:rsidRPr="004D5C71">
        <w:rPr>
          <w:rFonts w:ascii="Times New Roman" w:hAnsi="Times New Roman" w:cs="Times New Roman"/>
          <w:sz w:val="24"/>
          <w:szCs w:val="24"/>
        </w:rPr>
        <w:lastRenderedPageBreak/>
        <w:t>"Passenger" means any person boarding for travel in a vehicle, other than the driver, cashier or any other person assigned to work on a vehicle;</w:t>
      </w:r>
    </w:p>
    <w:p w:rsidR="0082330A" w:rsidRPr="004D5C71" w:rsidRDefault="0082330A" w:rsidP="00474C8D">
      <w:pPr>
        <w:numPr>
          <w:ilvl w:val="0"/>
          <w:numId w:val="4"/>
        </w:numPr>
        <w:spacing w:before="240" w:line="360" w:lineRule="auto"/>
        <w:jc w:val="both"/>
        <w:rPr>
          <w:rFonts w:ascii="Times New Roman" w:hAnsi="Times New Roman" w:cs="Times New Roman"/>
          <w:sz w:val="24"/>
          <w:szCs w:val="24"/>
        </w:rPr>
      </w:pPr>
      <w:r w:rsidRPr="004D5C71">
        <w:rPr>
          <w:rFonts w:ascii="Times New Roman" w:hAnsi="Times New Roman" w:cs="Times New Roman"/>
          <w:sz w:val="24"/>
          <w:szCs w:val="24"/>
        </w:rPr>
        <w:t>"Supervision" means monitoring of the proper implementation of Road Transport Proclamation; Regulations, Directives, Rules, Standards and decisions issued in accordance with this Proclamation;</w:t>
      </w:r>
    </w:p>
    <w:p w:rsidR="0082330A" w:rsidRPr="004D5C71" w:rsidRDefault="0082330A" w:rsidP="00474C8D">
      <w:pPr>
        <w:numPr>
          <w:ilvl w:val="0"/>
          <w:numId w:val="4"/>
        </w:numPr>
        <w:spacing w:before="240" w:line="360" w:lineRule="auto"/>
        <w:jc w:val="both"/>
        <w:rPr>
          <w:rFonts w:ascii="Times New Roman" w:hAnsi="Times New Roman" w:cs="Times New Roman"/>
          <w:sz w:val="24"/>
          <w:szCs w:val="24"/>
        </w:rPr>
      </w:pPr>
      <w:r w:rsidRPr="004D5C71">
        <w:rPr>
          <w:rFonts w:ascii="Times New Roman" w:hAnsi="Times New Roman" w:cs="Times New Roman"/>
          <w:sz w:val="24"/>
          <w:szCs w:val="24"/>
        </w:rPr>
        <w:t>"Road" means any road, street, highway or other travel route customarily used by vehicles</w:t>
      </w:r>
      <w:r w:rsidR="00C00393" w:rsidRPr="004D5C71">
        <w:rPr>
          <w:rFonts w:ascii="Times New Roman" w:hAnsi="Times New Roman" w:cs="Times New Roman"/>
          <w:sz w:val="24"/>
          <w:szCs w:val="24"/>
        </w:rPr>
        <w:t xml:space="preserve"> including bridges</w:t>
      </w:r>
      <w:r w:rsidRPr="004D5C71">
        <w:rPr>
          <w:rFonts w:ascii="Times New Roman" w:hAnsi="Times New Roman" w:cs="Times New Roman"/>
          <w:sz w:val="24"/>
          <w:szCs w:val="24"/>
        </w:rPr>
        <w:t>;</w:t>
      </w:r>
    </w:p>
    <w:p w:rsidR="0082330A" w:rsidRPr="004D5C71" w:rsidRDefault="0082330A" w:rsidP="00474C8D">
      <w:pPr>
        <w:numPr>
          <w:ilvl w:val="0"/>
          <w:numId w:val="4"/>
        </w:numPr>
        <w:spacing w:before="240" w:line="360" w:lineRule="auto"/>
        <w:jc w:val="both"/>
        <w:rPr>
          <w:rFonts w:ascii="Times New Roman" w:hAnsi="Times New Roman" w:cs="Times New Roman"/>
          <w:sz w:val="24"/>
          <w:szCs w:val="24"/>
        </w:rPr>
      </w:pPr>
      <w:r w:rsidRPr="004D5C71">
        <w:rPr>
          <w:rFonts w:ascii="Times New Roman" w:hAnsi="Times New Roman" w:cs="Times New Roman"/>
          <w:sz w:val="24"/>
          <w:szCs w:val="24"/>
        </w:rPr>
        <w:t xml:space="preserve">"Vehicle" means any type of wheeled vehicle other than specialized military </w:t>
      </w:r>
      <w:r w:rsidR="00070861">
        <w:rPr>
          <w:rFonts w:ascii="Times New Roman" w:hAnsi="Times New Roman" w:cs="Times New Roman"/>
          <w:sz w:val="24"/>
          <w:szCs w:val="24"/>
        </w:rPr>
        <w:t xml:space="preserve">vehicle; and includes wagons, </w:t>
      </w:r>
      <w:r w:rsidRPr="004D5C71">
        <w:rPr>
          <w:rFonts w:ascii="Times New Roman" w:hAnsi="Times New Roman" w:cs="Times New Roman"/>
          <w:sz w:val="24"/>
          <w:szCs w:val="24"/>
        </w:rPr>
        <w:t xml:space="preserve">cycles, motorized vehicles,  semi-trailers and trailers;    </w:t>
      </w:r>
    </w:p>
    <w:p w:rsidR="0082330A" w:rsidRPr="004D5C71" w:rsidRDefault="0082330A" w:rsidP="00A27547">
      <w:pPr>
        <w:numPr>
          <w:ilvl w:val="0"/>
          <w:numId w:val="4"/>
        </w:numPr>
        <w:spacing w:before="240" w:line="360" w:lineRule="auto"/>
        <w:jc w:val="both"/>
        <w:rPr>
          <w:rFonts w:ascii="Times New Roman" w:hAnsi="Times New Roman" w:cs="Times New Roman"/>
          <w:sz w:val="24"/>
          <w:szCs w:val="24"/>
        </w:rPr>
      </w:pPr>
      <w:r w:rsidRPr="004D5C71">
        <w:rPr>
          <w:rFonts w:ascii="Times New Roman" w:hAnsi="Times New Roman" w:cs="Times New Roman"/>
          <w:sz w:val="24"/>
          <w:szCs w:val="24"/>
        </w:rPr>
        <w:t xml:space="preserve">"Wagon" means any vehicle other than a bicycle, a motorized vehicle, a semi-trailer or a trailer; </w:t>
      </w:r>
    </w:p>
    <w:p w:rsidR="0082330A" w:rsidRPr="004D5C71" w:rsidRDefault="00117BE5" w:rsidP="00AE2C14">
      <w:pPr>
        <w:numPr>
          <w:ilvl w:val="0"/>
          <w:numId w:val="4"/>
        </w:numPr>
        <w:spacing w:before="240" w:line="360" w:lineRule="auto"/>
        <w:jc w:val="both"/>
        <w:rPr>
          <w:rFonts w:ascii="Times New Roman" w:hAnsi="Times New Roman" w:cs="Times New Roman"/>
          <w:sz w:val="24"/>
          <w:szCs w:val="24"/>
        </w:rPr>
      </w:pPr>
      <w:r w:rsidRPr="004D5C71">
        <w:rPr>
          <w:rFonts w:ascii="Times New Roman" w:hAnsi="Times New Roman" w:cs="Times New Roman"/>
          <w:sz w:val="24"/>
          <w:szCs w:val="24"/>
        </w:rPr>
        <w:t>"C</w:t>
      </w:r>
      <w:r w:rsidR="0082330A" w:rsidRPr="004D5C71">
        <w:rPr>
          <w:rFonts w:ascii="Times New Roman" w:hAnsi="Times New Roman" w:cs="Times New Roman"/>
          <w:sz w:val="24"/>
          <w:szCs w:val="24"/>
        </w:rPr>
        <w:t>ycle" means a pedaled vehicle in tandem as propelled by f</w:t>
      </w:r>
      <w:r w:rsidRPr="004D5C71">
        <w:rPr>
          <w:rFonts w:ascii="Times New Roman" w:hAnsi="Times New Roman" w:cs="Times New Roman"/>
          <w:sz w:val="24"/>
          <w:szCs w:val="24"/>
        </w:rPr>
        <w:t>orce of a person or electricity</w:t>
      </w:r>
      <w:r w:rsidR="0082330A" w:rsidRPr="004D5C71">
        <w:rPr>
          <w:rFonts w:ascii="Times New Roman" w:hAnsi="Times New Roman" w:cs="Times New Roman"/>
          <w:sz w:val="24"/>
          <w:szCs w:val="24"/>
        </w:rPr>
        <w:t>;</w:t>
      </w:r>
    </w:p>
    <w:p w:rsidR="0082330A" w:rsidRPr="004D5C71" w:rsidRDefault="0082330A" w:rsidP="00AE2C14">
      <w:pPr>
        <w:numPr>
          <w:ilvl w:val="0"/>
          <w:numId w:val="4"/>
        </w:numPr>
        <w:spacing w:before="240" w:line="360" w:lineRule="auto"/>
        <w:jc w:val="both"/>
        <w:rPr>
          <w:rFonts w:ascii="Times New Roman" w:hAnsi="Times New Roman" w:cs="Times New Roman"/>
          <w:sz w:val="24"/>
          <w:szCs w:val="24"/>
        </w:rPr>
      </w:pPr>
      <w:r w:rsidRPr="004D5C71">
        <w:rPr>
          <w:rFonts w:ascii="Times New Roman" w:hAnsi="Times New Roman" w:cs="Times New Roman"/>
          <w:sz w:val="24"/>
          <w:szCs w:val="24"/>
        </w:rPr>
        <w:t>"Motor Vehicle" means a vehicle moving by mechanical or electrical power</w:t>
      </w:r>
      <w:r w:rsidRPr="004D5C71">
        <w:rPr>
          <w:rFonts w:ascii="Ebrima" w:hAnsi="Ebrima" w:cs="Ebrima"/>
          <w:sz w:val="24"/>
          <w:szCs w:val="24"/>
        </w:rPr>
        <w:t>፤</w:t>
      </w:r>
      <w:r w:rsidRPr="004D5C71">
        <w:rPr>
          <w:rFonts w:ascii="Times New Roman" w:hAnsi="Times New Roman" w:cs="Times New Roman"/>
          <w:sz w:val="24"/>
          <w:szCs w:val="24"/>
        </w:rPr>
        <w:t xml:space="preserve"> and is classified as truck, motorcycle, private motor car, public service vehicle, truck tractor and special mobile equipment;  </w:t>
      </w:r>
    </w:p>
    <w:p w:rsidR="0082330A" w:rsidRPr="004D5C71" w:rsidRDefault="0082330A" w:rsidP="00AE2C14">
      <w:pPr>
        <w:numPr>
          <w:ilvl w:val="0"/>
          <w:numId w:val="4"/>
        </w:numPr>
        <w:spacing w:before="240" w:line="360" w:lineRule="auto"/>
        <w:jc w:val="both"/>
        <w:rPr>
          <w:rFonts w:ascii="Times New Roman" w:hAnsi="Times New Roman" w:cs="Times New Roman"/>
          <w:sz w:val="24"/>
          <w:szCs w:val="24"/>
        </w:rPr>
      </w:pPr>
      <w:r w:rsidRPr="004D5C71">
        <w:rPr>
          <w:rFonts w:ascii="Times New Roman" w:hAnsi="Times New Roman" w:cs="Times New Roman"/>
          <w:sz w:val="24"/>
          <w:szCs w:val="24"/>
        </w:rPr>
        <w:t>"Truck" means a motor vehicle made or adapted for the conveyance of goods or used primarily for the conveyance of goods of any description; and  includes a truck tractor;</w:t>
      </w:r>
    </w:p>
    <w:p w:rsidR="0082330A" w:rsidRPr="004D5C71" w:rsidRDefault="0082330A" w:rsidP="00AE2C14">
      <w:pPr>
        <w:numPr>
          <w:ilvl w:val="0"/>
          <w:numId w:val="4"/>
        </w:numPr>
        <w:spacing w:before="240" w:line="360" w:lineRule="auto"/>
        <w:jc w:val="both"/>
        <w:rPr>
          <w:rFonts w:ascii="Times New Roman" w:hAnsi="Times New Roman" w:cs="Times New Roman"/>
          <w:sz w:val="24"/>
          <w:szCs w:val="24"/>
        </w:rPr>
      </w:pPr>
      <w:r w:rsidRPr="004D5C71">
        <w:rPr>
          <w:rFonts w:ascii="Times New Roman" w:hAnsi="Times New Roman" w:cs="Times New Roman"/>
          <w:sz w:val="24"/>
          <w:szCs w:val="24"/>
        </w:rPr>
        <w:t>"Motorcycle" means a motor vehicle with less than four(4) wheels, the weight of which, exclusive of any side-car attached thereto, does not, when unladed, exceed four hundred kilograms;</w:t>
      </w:r>
    </w:p>
    <w:p w:rsidR="0082330A" w:rsidRPr="004D5C71" w:rsidRDefault="0082330A" w:rsidP="00AE2C14">
      <w:pPr>
        <w:numPr>
          <w:ilvl w:val="0"/>
          <w:numId w:val="4"/>
        </w:numPr>
        <w:spacing w:before="240" w:line="360" w:lineRule="auto"/>
        <w:jc w:val="both"/>
        <w:rPr>
          <w:rFonts w:ascii="Times New Roman" w:hAnsi="Times New Roman" w:cs="Times New Roman"/>
          <w:sz w:val="24"/>
          <w:szCs w:val="24"/>
        </w:rPr>
      </w:pPr>
      <w:r w:rsidRPr="004D5C71">
        <w:rPr>
          <w:rFonts w:ascii="Times New Roman" w:hAnsi="Times New Roman" w:cs="Times New Roman"/>
          <w:sz w:val="24"/>
          <w:szCs w:val="24"/>
        </w:rPr>
        <w:t>"Private Vehicle" means a motor vehicle used for private service exclusive of a truck,  a motorcycle, a public service vehicle,  a truck tractor and special mobile equipment;</w:t>
      </w:r>
    </w:p>
    <w:p w:rsidR="0082330A" w:rsidRPr="004D5C71" w:rsidRDefault="0082330A" w:rsidP="00AE2C14">
      <w:pPr>
        <w:numPr>
          <w:ilvl w:val="0"/>
          <w:numId w:val="4"/>
        </w:numPr>
        <w:spacing w:before="240" w:line="360" w:lineRule="auto"/>
        <w:jc w:val="both"/>
        <w:rPr>
          <w:rFonts w:ascii="Times New Roman" w:hAnsi="Times New Roman" w:cs="Times New Roman"/>
          <w:sz w:val="24"/>
          <w:szCs w:val="24"/>
        </w:rPr>
      </w:pPr>
      <w:r w:rsidRPr="004D5C71">
        <w:rPr>
          <w:rFonts w:ascii="Times New Roman" w:hAnsi="Times New Roman" w:cs="Times New Roman"/>
          <w:sz w:val="24"/>
          <w:szCs w:val="24"/>
        </w:rPr>
        <w:t xml:space="preserve">"Public </w:t>
      </w:r>
      <w:r w:rsidR="00933A5E" w:rsidRPr="004D5C71">
        <w:rPr>
          <w:rFonts w:ascii="Times New Roman" w:hAnsi="Times New Roman" w:cs="Times New Roman"/>
          <w:sz w:val="24"/>
          <w:szCs w:val="24"/>
        </w:rPr>
        <w:t>Transport</w:t>
      </w:r>
      <w:r w:rsidRPr="004D5C71">
        <w:rPr>
          <w:rFonts w:ascii="Times New Roman" w:hAnsi="Times New Roman" w:cs="Times New Roman"/>
          <w:sz w:val="24"/>
          <w:szCs w:val="24"/>
        </w:rPr>
        <w:t xml:space="preserve"> Vehicle" means a motor vehicle used to carry passengers; and is classified as commercial motor car and motor omnibus;</w:t>
      </w:r>
    </w:p>
    <w:p w:rsidR="0082330A" w:rsidRPr="004D5C71" w:rsidRDefault="0082330A" w:rsidP="00AE2C14">
      <w:pPr>
        <w:numPr>
          <w:ilvl w:val="0"/>
          <w:numId w:val="4"/>
        </w:numPr>
        <w:spacing w:before="240" w:line="360" w:lineRule="auto"/>
        <w:jc w:val="both"/>
        <w:rPr>
          <w:rFonts w:ascii="Times New Roman" w:hAnsi="Times New Roman" w:cs="Times New Roman"/>
          <w:sz w:val="24"/>
          <w:szCs w:val="24"/>
        </w:rPr>
      </w:pPr>
      <w:r w:rsidRPr="004D5C71">
        <w:rPr>
          <w:rFonts w:ascii="Times New Roman" w:hAnsi="Times New Roman" w:cs="Times New Roman"/>
          <w:sz w:val="24"/>
          <w:szCs w:val="24"/>
        </w:rPr>
        <w:lastRenderedPageBreak/>
        <w:t xml:space="preserve">"Commercial Motor Car" means a public service vehicle having accommodation for not more than twelve passengers; </w:t>
      </w:r>
    </w:p>
    <w:p w:rsidR="0082330A" w:rsidRPr="004D5C71" w:rsidRDefault="0082330A" w:rsidP="00AE2C14">
      <w:pPr>
        <w:numPr>
          <w:ilvl w:val="0"/>
          <w:numId w:val="4"/>
        </w:numPr>
        <w:spacing w:before="240" w:line="360" w:lineRule="auto"/>
        <w:jc w:val="both"/>
        <w:rPr>
          <w:rFonts w:ascii="Times New Roman" w:hAnsi="Times New Roman" w:cs="Times New Roman"/>
          <w:sz w:val="24"/>
          <w:szCs w:val="24"/>
        </w:rPr>
      </w:pPr>
      <w:r w:rsidRPr="004D5C71">
        <w:rPr>
          <w:rFonts w:ascii="Times New Roman" w:hAnsi="Times New Roman" w:cs="Times New Roman"/>
          <w:sz w:val="24"/>
          <w:szCs w:val="24"/>
        </w:rPr>
        <w:t>"Motor Omnibus" means a public service vehicle other than vehicles engaged in taxi service; and having a seat accommodation for more than twelve passengers;</w:t>
      </w:r>
    </w:p>
    <w:p w:rsidR="0082330A" w:rsidRPr="004D5C71" w:rsidRDefault="0082330A" w:rsidP="00AE2C14">
      <w:pPr>
        <w:numPr>
          <w:ilvl w:val="0"/>
          <w:numId w:val="4"/>
        </w:numPr>
        <w:spacing w:before="240" w:line="360" w:lineRule="auto"/>
        <w:jc w:val="both"/>
        <w:rPr>
          <w:rFonts w:ascii="Times New Roman" w:hAnsi="Times New Roman" w:cs="Times New Roman"/>
          <w:sz w:val="24"/>
          <w:szCs w:val="24"/>
        </w:rPr>
      </w:pPr>
      <w:r w:rsidRPr="004D5C71">
        <w:rPr>
          <w:rFonts w:ascii="Times New Roman" w:hAnsi="Times New Roman" w:cs="Times New Roman"/>
          <w:sz w:val="24"/>
          <w:szCs w:val="24"/>
        </w:rPr>
        <w:t>"Truck Tractor" means a motor vehicle made or adapted for drawing other vehicles, and so constructed as to carry no load other than part of the weight of the vehicle and the load thereon;</w:t>
      </w:r>
    </w:p>
    <w:p w:rsidR="0082330A" w:rsidRPr="004D5C71" w:rsidRDefault="0082330A" w:rsidP="00AE2C14">
      <w:pPr>
        <w:numPr>
          <w:ilvl w:val="0"/>
          <w:numId w:val="4"/>
        </w:numPr>
        <w:spacing w:before="240" w:line="360" w:lineRule="auto"/>
        <w:jc w:val="both"/>
        <w:rPr>
          <w:rFonts w:ascii="Times New Roman" w:hAnsi="Times New Roman" w:cs="Times New Roman"/>
          <w:sz w:val="24"/>
          <w:szCs w:val="24"/>
        </w:rPr>
      </w:pPr>
      <w:r w:rsidRPr="004D5C71">
        <w:rPr>
          <w:rFonts w:ascii="Times New Roman" w:hAnsi="Times New Roman" w:cs="Times New Roman"/>
          <w:sz w:val="24"/>
          <w:szCs w:val="24"/>
        </w:rPr>
        <w:t>"Special Mobile Equipment" means any motor vehicle designed, made, adapted or used for agricultural, horticultural, livestock, road construction, building, digging or any other similar purposes in exclusion of vehicles designed, adapted or used for the transportation of persons or goods;</w:t>
      </w:r>
    </w:p>
    <w:p w:rsidR="0082330A" w:rsidRPr="004D5C71" w:rsidRDefault="0082330A" w:rsidP="00AE2C14">
      <w:pPr>
        <w:numPr>
          <w:ilvl w:val="0"/>
          <w:numId w:val="4"/>
        </w:numPr>
        <w:spacing w:before="240" w:line="360" w:lineRule="auto"/>
        <w:jc w:val="both"/>
        <w:rPr>
          <w:rFonts w:ascii="Times New Roman" w:hAnsi="Times New Roman" w:cs="Times New Roman"/>
          <w:sz w:val="24"/>
          <w:szCs w:val="24"/>
        </w:rPr>
      </w:pPr>
      <w:r w:rsidRPr="004D5C71">
        <w:rPr>
          <w:rFonts w:ascii="Times New Roman" w:hAnsi="Times New Roman" w:cs="Times New Roman"/>
          <w:sz w:val="24"/>
          <w:szCs w:val="24"/>
        </w:rPr>
        <w:t xml:space="preserve">"Semi-Trailer" means a vehicle designed or adapted for carrying passengers or goods; and so constructed as to be drawn by a motor vehicle that some part of its weight and the load thereon rest upon or is carried by the motor vehicle; </w:t>
      </w:r>
    </w:p>
    <w:p w:rsidR="0082330A" w:rsidRPr="004D5C71" w:rsidRDefault="0082330A" w:rsidP="00AE2C14">
      <w:pPr>
        <w:numPr>
          <w:ilvl w:val="0"/>
          <w:numId w:val="4"/>
        </w:numPr>
        <w:spacing w:before="240" w:line="360" w:lineRule="auto"/>
        <w:jc w:val="both"/>
        <w:rPr>
          <w:rFonts w:ascii="Times New Roman" w:hAnsi="Times New Roman" w:cs="Times New Roman"/>
          <w:sz w:val="24"/>
          <w:szCs w:val="24"/>
        </w:rPr>
      </w:pPr>
      <w:r w:rsidRPr="004D5C71">
        <w:rPr>
          <w:rFonts w:ascii="Times New Roman" w:hAnsi="Times New Roman" w:cs="Times New Roman"/>
          <w:sz w:val="24"/>
          <w:szCs w:val="24"/>
        </w:rPr>
        <w:t>"Trailer" means a non-motorized vehicle designed to be pulled by and behind a motor vehicle; and so constructed that no part of its weight rests upon the motor vehicle by which it is drawn, but shall not include a side car attached to a motorcycle;</w:t>
      </w:r>
    </w:p>
    <w:p w:rsidR="0082330A" w:rsidRPr="004D5C71" w:rsidRDefault="0082330A" w:rsidP="00AE2C14">
      <w:pPr>
        <w:numPr>
          <w:ilvl w:val="0"/>
          <w:numId w:val="4"/>
        </w:numPr>
        <w:spacing w:before="240" w:line="360" w:lineRule="auto"/>
        <w:jc w:val="both"/>
        <w:rPr>
          <w:rFonts w:ascii="Times New Roman" w:hAnsi="Times New Roman" w:cs="Times New Roman"/>
          <w:sz w:val="24"/>
          <w:szCs w:val="24"/>
        </w:rPr>
      </w:pPr>
      <w:r w:rsidRPr="004D5C71">
        <w:rPr>
          <w:rFonts w:ascii="Times New Roman" w:hAnsi="Times New Roman" w:cs="Times New Roman"/>
          <w:sz w:val="24"/>
          <w:szCs w:val="24"/>
        </w:rPr>
        <w:t xml:space="preserve">"Non-motorized Transport Equipment" means any equipment used for transport services except motor vehicles operated with mechanical or electrical force;  </w:t>
      </w:r>
    </w:p>
    <w:p w:rsidR="0082330A" w:rsidRPr="004D5C71" w:rsidRDefault="0082330A" w:rsidP="00AE2C14">
      <w:pPr>
        <w:numPr>
          <w:ilvl w:val="0"/>
          <w:numId w:val="4"/>
        </w:numPr>
        <w:spacing w:before="240" w:line="360" w:lineRule="auto"/>
        <w:jc w:val="both"/>
        <w:rPr>
          <w:rFonts w:ascii="Times New Roman" w:hAnsi="Times New Roman" w:cs="Times New Roman"/>
          <w:sz w:val="24"/>
          <w:szCs w:val="24"/>
        </w:rPr>
      </w:pPr>
      <w:r w:rsidRPr="004D5C71">
        <w:rPr>
          <w:rFonts w:ascii="Times New Roman" w:hAnsi="Times New Roman" w:cs="Times New Roman"/>
          <w:sz w:val="24"/>
          <w:szCs w:val="24"/>
        </w:rPr>
        <w:t>“</w:t>
      </w:r>
      <w:r w:rsidR="00BB7BE5" w:rsidRPr="004D5C71">
        <w:rPr>
          <w:rFonts w:ascii="Times New Roman" w:hAnsi="Times New Roman" w:cs="Times New Roman"/>
          <w:sz w:val="24"/>
          <w:szCs w:val="24"/>
        </w:rPr>
        <w:t xml:space="preserve">Public Transport </w:t>
      </w:r>
      <w:r w:rsidRPr="004D5C71">
        <w:rPr>
          <w:rFonts w:ascii="Times New Roman" w:hAnsi="Times New Roman" w:cs="Times New Roman"/>
          <w:sz w:val="24"/>
          <w:szCs w:val="24"/>
        </w:rPr>
        <w:t xml:space="preserve">Station” means infrastructure designated for the boarding and/or disembarkation of Omnibus passengers and/or their cargo; </w:t>
      </w:r>
    </w:p>
    <w:p w:rsidR="0082330A" w:rsidRPr="004D5C71" w:rsidRDefault="0082330A" w:rsidP="00AE2C14">
      <w:pPr>
        <w:numPr>
          <w:ilvl w:val="0"/>
          <w:numId w:val="4"/>
        </w:numPr>
        <w:spacing w:before="240" w:line="360" w:lineRule="auto"/>
        <w:jc w:val="both"/>
        <w:rPr>
          <w:rFonts w:ascii="Times New Roman" w:hAnsi="Times New Roman" w:cs="Times New Roman"/>
          <w:sz w:val="24"/>
          <w:szCs w:val="24"/>
        </w:rPr>
      </w:pPr>
      <w:r w:rsidRPr="004D5C71">
        <w:rPr>
          <w:rFonts w:ascii="Times New Roman" w:hAnsi="Times New Roman" w:cs="Times New Roman"/>
          <w:sz w:val="24"/>
          <w:szCs w:val="24"/>
        </w:rPr>
        <w:t>“</w:t>
      </w:r>
      <w:r w:rsidR="00671BD5" w:rsidRPr="004D5C71">
        <w:rPr>
          <w:rFonts w:ascii="Times New Roman" w:hAnsi="Times New Roman" w:cs="Times New Roman"/>
          <w:sz w:val="24"/>
          <w:szCs w:val="24"/>
        </w:rPr>
        <w:t xml:space="preserve">Bus </w:t>
      </w:r>
      <w:r w:rsidRPr="004D5C71">
        <w:rPr>
          <w:rFonts w:ascii="Times New Roman" w:hAnsi="Times New Roman" w:cs="Times New Roman"/>
          <w:sz w:val="24"/>
          <w:szCs w:val="24"/>
        </w:rPr>
        <w:t>Depot” means a hub infrastructure designated for maintenance, car-wash, fueling and parking of Omnibuses;</w:t>
      </w:r>
    </w:p>
    <w:p w:rsidR="0082330A" w:rsidRPr="004D5C71" w:rsidRDefault="0082330A" w:rsidP="00AE2C14">
      <w:pPr>
        <w:numPr>
          <w:ilvl w:val="0"/>
          <w:numId w:val="4"/>
        </w:numPr>
        <w:spacing w:before="240" w:line="360" w:lineRule="auto"/>
        <w:jc w:val="both"/>
        <w:rPr>
          <w:rFonts w:ascii="Times New Roman" w:hAnsi="Times New Roman" w:cs="Times New Roman"/>
          <w:sz w:val="24"/>
          <w:szCs w:val="24"/>
        </w:rPr>
      </w:pPr>
      <w:r w:rsidRPr="004D5C71">
        <w:rPr>
          <w:rFonts w:ascii="Times New Roman" w:hAnsi="Times New Roman" w:cs="Times New Roman"/>
          <w:sz w:val="24"/>
          <w:szCs w:val="24"/>
        </w:rPr>
        <w:t>“Cargo Terminal” means a hub infrastructure designated for loading, unloading, packing and unpacking by cargo transport operators;</w:t>
      </w:r>
    </w:p>
    <w:p w:rsidR="0082330A" w:rsidRPr="004D5C71" w:rsidRDefault="0082330A" w:rsidP="00AE2C14">
      <w:pPr>
        <w:numPr>
          <w:ilvl w:val="0"/>
          <w:numId w:val="4"/>
        </w:numPr>
        <w:spacing w:before="240" w:line="360" w:lineRule="auto"/>
        <w:jc w:val="both"/>
        <w:rPr>
          <w:rFonts w:ascii="Times New Roman" w:hAnsi="Times New Roman" w:cs="Times New Roman"/>
          <w:sz w:val="24"/>
          <w:szCs w:val="24"/>
        </w:rPr>
      </w:pPr>
      <w:r w:rsidRPr="004D5C71">
        <w:rPr>
          <w:rFonts w:ascii="Times New Roman" w:hAnsi="Times New Roman" w:cs="Times New Roman"/>
          <w:sz w:val="24"/>
          <w:szCs w:val="24"/>
        </w:rPr>
        <w:lastRenderedPageBreak/>
        <w:t>“Warehouse” means a joint infrastructure specifically designated for the purpose of departure and destination of cargo transport services;</w:t>
      </w:r>
    </w:p>
    <w:p w:rsidR="0082330A" w:rsidRPr="004D5C71" w:rsidRDefault="0082330A" w:rsidP="00AE2C14">
      <w:pPr>
        <w:numPr>
          <w:ilvl w:val="0"/>
          <w:numId w:val="4"/>
        </w:numPr>
        <w:spacing w:before="240" w:line="360" w:lineRule="auto"/>
        <w:jc w:val="both"/>
        <w:rPr>
          <w:rFonts w:ascii="Times New Roman" w:hAnsi="Times New Roman" w:cs="Times New Roman"/>
          <w:sz w:val="24"/>
          <w:szCs w:val="24"/>
        </w:rPr>
      </w:pPr>
      <w:r w:rsidRPr="004D5C71">
        <w:rPr>
          <w:rFonts w:ascii="Times New Roman" w:hAnsi="Times New Roman" w:cs="Times New Roman"/>
          <w:sz w:val="24"/>
          <w:szCs w:val="24"/>
        </w:rPr>
        <w:t>“National Road Transport Services” means a commercial transport service operated on roads connecting two or more regions;</w:t>
      </w:r>
    </w:p>
    <w:p w:rsidR="0082330A" w:rsidRPr="004D5C71" w:rsidRDefault="0082330A" w:rsidP="00AE2C14">
      <w:pPr>
        <w:numPr>
          <w:ilvl w:val="0"/>
          <w:numId w:val="4"/>
        </w:numPr>
        <w:spacing w:before="240" w:line="360" w:lineRule="auto"/>
        <w:jc w:val="both"/>
        <w:rPr>
          <w:rFonts w:ascii="Times New Roman" w:hAnsi="Times New Roman" w:cs="Times New Roman"/>
          <w:sz w:val="24"/>
          <w:szCs w:val="24"/>
        </w:rPr>
      </w:pPr>
      <w:r w:rsidRPr="004D5C71">
        <w:rPr>
          <w:rFonts w:ascii="Times New Roman" w:hAnsi="Times New Roman" w:cs="Times New Roman"/>
          <w:sz w:val="24"/>
          <w:szCs w:val="24"/>
        </w:rPr>
        <w:t xml:space="preserve">“Region” means the regional states </w:t>
      </w:r>
      <w:r w:rsidR="00AE2C14" w:rsidRPr="004D5C71">
        <w:rPr>
          <w:rFonts w:ascii="Times New Roman" w:hAnsi="Times New Roman" w:cs="Times New Roman"/>
          <w:sz w:val="24"/>
          <w:szCs w:val="24"/>
        </w:rPr>
        <w:t xml:space="preserve">established as per </w:t>
      </w:r>
      <w:r w:rsidRPr="004D5C71">
        <w:rPr>
          <w:rFonts w:ascii="Times New Roman" w:hAnsi="Times New Roman" w:cs="Times New Roman"/>
          <w:sz w:val="24"/>
          <w:szCs w:val="24"/>
        </w:rPr>
        <w:t>Article 47 of the Constitution of the Federal Democratic Republic of Ethiopian; and includes the Addis Ababa and Dire-</w:t>
      </w:r>
      <w:proofErr w:type="spellStart"/>
      <w:r w:rsidRPr="004D5C71">
        <w:rPr>
          <w:rFonts w:ascii="Times New Roman" w:hAnsi="Times New Roman" w:cs="Times New Roman"/>
          <w:sz w:val="24"/>
          <w:szCs w:val="24"/>
        </w:rPr>
        <w:t>Dawa</w:t>
      </w:r>
      <w:proofErr w:type="spellEnd"/>
      <w:r w:rsidRPr="004D5C71">
        <w:rPr>
          <w:rFonts w:ascii="Times New Roman" w:hAnsi="Times New Roman" w:cs="Times New Roman"/>
          <w:sz w:val="24"/>
          <w:szCs w:val="24"/>
        </w:rPr>
        <w:t xml:space="preserve"> City Administrations;</w:t>
      </w:r>
    </w:p>
    <w:p w:rsidR="0082330A" w:rsidRPr="004D5C71" w:rsidRDefault="0082330A" w:rsidP="005C1D3D">
      <w:pPr>
        <w:numPr>
          <w:ilvl w:val="0"/>
          <w:numId w:val="4"/>
        </w:numPr>
        <w:spacing w:before="240" w:line="360" w:lineRule="auto"/>
        <w:jc w:val="both"/>
        <w:rPr>
          <w:rFonts w:ascii="Times New Roman" w:hAnsi="Times New Roman" w:cs="Times New Roman"/>
          <w:sz w:val="24"/>
          <w:szCs w:val="24"/>
        </w:rPr>
      </w:pPr>
      <w:r w:rsidRPr="004D5C71">
        <w:rPr>
          <w:rFonts w:ascii="Times New Roman" w:hAnsi="Times New Roman" w:cs="Times New Roman"/>
          <w:sz w:val="24"/>
          <w:szCs w:val="24"/>
        </w:rPr>
        <w:t>"</w:t>
      </w:r>
      <w:r w:rsidR="00671BD5" w:rsidRPr="004D5C71">
        <w:rPr>
          <w:rFonts w:ascii="Times New Roman" w:hAnsi="Times New Roman" w:cs="Times New Roman"/>
          <w:sz w:val="24"/>
          <w:szCs w:val="24"/>
        </w:rPr>
        <w:t xml:space="preserve">International </w:t>
      </w:r>
      <w:r w:rsidRPr="004D5C71">
        <w:rPr>
          <w:rFonts w:ascii="Times New Roman" w:hAnsi="Times New Roman" w:cs="Times New Roman"/>
          <w:sz w:val="24"/>
          <w:szCs w:val="24"/>
        </w:rPr>
        <w:t xml:space="preserve">Road Transport Service" means any commercial  road transport service conducted in international trade on roads crossing the Ethiopian borders; </w:t>
      </w:r>
    </w:p>
    <w:p w:rsidR="0082330A" w:rsidRPr="004D5C71" w:rsidRDefault="0082330A" w:rsidP="005C1D3D">
      <w:pPr>
        <w:numPr>
          <w:ilvl w:val="0"/>
          <w:numId w:val="4"/>
        </w:numPr>
        <w:spacing w:before="240" w:line="360" w:lineRule="auto"/>
        <w:jc w:val="both"/>
        <w:rPr>
          <w:rFonts w:ascii="Times New Roman" w:hAnsi="Times New Roman" w:cs="Times New Roman"/>
          <w:sz w:val="24"/>
          <w:szCs w:val="24"/>
        </w:rPr>
      </w:pPr>
      <w:r w:rsidRPr="004D5C71">
        <w:rPr>
          <w:rFonts w:ascii="Times New Roman" w:hAnsi="Times New Roman" w:cs="Times New Roman"/>
          <w:sz w:val="24"/>
          <w:szCs w:val="24"/>
        </w:rPr>
        <w:t xml:space="preserve">"Bureau" means a state executive organ in charge of enforcing transport laws; </w:t>
      </w:r>
    </w:p>
    <w:p w:rsidR="0082330A" w:rsidRPr="004D5C71" w:rsidRDefault="0082330A" w:rsidP="005C1D3D">
      <w:pPr>
        <w:numPr>
          <w:ilvl w:val="0"/>
          <w:numId w:val="4"/>
        </w:numPr>
        <w:spacing w:before="240" w:line="360" w:lineRule="auto"/>
        <w:jc w:val="both"/>
        <w:rPr>
          <w:rFonts w:ascii="Times New Roman" w:hAnsi="Times New Roman" w:cs="Times New Roman"/>
          <w:sz w:val="24"/>
          <w:szCs w:val="24"/>
        </w:rPr>
      </w:pPr>
      <w:r w:rsidRPr="004D5C71">
        <w:rPr>
          <w:rFonts w:ascii="Times New Roman" w:hAnsi="Times New Roman" w:cs="Times New Roman"/>
          <w:sz w:val="24"/>
          <w:szCs w:val="24"/>
        </w:rPr>
        <w:t xml:space="preserve">"Special Training" means training specially given for holder of a valid driving license as identified by the </w:t>
      </w:r>
      <w:r w:rsidR="00C81963" w:rsidRPr="004D5C71">
        <w:rPr>
          <w:rFonts w:ascii="Times New Roman" w:hAnsi="Times New Roman" w:cs="Times New Roman"/>
          <w:sz w:val="24"/>
          <w:szCs w:val="24"/>
        </w:rPr>
        <w:t>Ministry</w:t>
      </w:r>
      <w:r w:rsidRPr="004D5C71">
        <w:rPr>
          <w:rFonts w:ascii="Times New Roman" w:hAnsi="Times New Roman" w:cs="Times New Roman"/>
          <w:sz w:val="24"/>
          <w:szCs w:val="24"/>
        </w:rPr>
        <w:t xml:space="preserve"> or States for acquiring a special driving license;  </w:t>
      </w:r>
    </w:p>
    <w:p w:rsidR="0082330A" w:rsidRPr="004D5C71" w:rsidRDefault="0082330A" w:rsidP="005C1D3D">
      <w:pPr>
        <w:numPr>
          <w:ilvl w:val="0"/>
          <w:numId w:val="4"/>
        </w:numPr>
        <w:spacing w:before="240" w:line="360" w:lineRule="auto"/>
        <w:jc w:val="both"/>
        <w:rPr>
          <w:rFonts w:ascii="Times New Roman" w:hAnsi="Times New Roman" w:cs="Times New Roman"/>
          <w:sz w:val="24"/>
          <w:szCs w:val="24"/>
        </w:rPr>
      </w:pPr>
      <w:r w:rsidRPr="004D5C71">
        <w:rPr>
          <w:rFonts w:ascii="Times New Roman" w:hAnsi="Times New Roman" w:cs="Times New Roman"/>
          <w:sz w:val="24"/>
          <w:szCs w:val="24"/>
        </w:rPr>
        <w:t>"Regular Training" means training given for the first time to persons with no driving qualification; or to persons changing their valid driving license category; or to persons upgrading their valid driving license;</w:t>
      </w:r>
    </w:p>
    <w:p w:rsidR="0082330A" w:rsidRPr="004D5C71" w:rsidRDefault="00B7510F" w:rsidP="005C1D3D">
      <w:pPr>
        <w:numPr>
          <w:ilvl w:val="0"/>
          <w:numId w:val="4"/>
        </w:numPr>
        <w:spacing w:before="240" w:line="360" w:lineRule="auto"/>
        <w:jc w:val="both"/>
        <w:rPr>
          <w:rFonts w:ascii="Times New Roman" w:hAnsi="Times New Roman" w:cs="Times New Roman"/>
          <w:sz w:val="24"/>
          <w:szCs w:val="24"/>
        </w:rPr>
      </w:pPr>
      <w:r w:rsidRPr="004D5C71">
        <w:rPr>
          <w:rFonts w:ascii="Times New Roman" w:hAnsi="Times New Roman" w:cs="Times New Roman"/>
          <w:sz w:val="24"/>
          <w:szCs w:val="24"/>
        </w:rPr>
        <w:t>“Person” means any natural or juridical person;</w:t>
      </w:r>
    </w:p>
    <w:p w:rsidR="00533817" w:rsidRPr="004D5C71" w:rsidRDefault="00533817" w:rsidP="005C1D3D">
      <w:pPr>
        <w:numPr>
          <w:ilvl w:val="0"/>
          <w:numId w:val="4"/>
        </w:numPr>
        <w:spacing w:before="240" w:line="360" w:lineRule="auto"/>
        <w:jc w:val="both"/>
        <w:rPr>
          <w:rFonts w:ascii="Times New Roman" w:hAnsi="Times New Roman" w:cs="Times New Roman"/>
          <w:sz w:val="24"/>
          <w:szCs w:val="24"/>
        </w:rPr>
      </w:pPr>
      <w:r w:rsidRPr="004D5C71">
        <w:rPr>
          <w:rFonts w:ascii="Times New Roman" w:hAnsi="Times New Roman" w:cs="Times New Roman"/>
          <w:sz w:val="24"/>
          <w:szCs w:val="24"/>
        </w:rPr>
        <w:t xml:space="preserve">Any </w:t>
      </w:r>
      <w:r w:rsidR="0010005A" w:rsidRPr="004D5C71">
        <w:rPr>
          <w:rFonts w:ascii="Times New Roman" w:hAnsi="Times New Roman" w:cs="Times New Roman"/>
          <w:sz w:val="24"/>
          <w:szCs w:val="24"/>
        </w:rPr>
        <w:t xml:space="preserve">expression </w:t>
      </w:r>
      <w:r w:rsidRPr="004D5C71">
        <w:rPr>
          <w:rFonts w:ascii="Times New Roman" w:hAnsi="Times New Roman" w:cs="Times New Roman"/>
          <w:sz w:val="24"/>
          <w:szCs w:val="24"/>
        </w:rPr>
        <w:t xml:space="preserve">in the masculine gender </w:t>
      </w:r>
      <w:r w:rsidR="0010005A" w:rsidRPr="004D5C71">
        <w:rPr>
          <w:rFonts w:ascii="Times New Roman" w:hAnsi="Times New Roman" w:cs="Times New Roman"/>
          <w:sz w:val="24"/>
          <w:szCs w:val="24"/>
        </w:rPr>
        <w:t>includes</w:t>
      </w:r>
      <w:r w:rsidRPr="004D5C71">
        <w:rPr>
          <w:rFonts w:ascii="Times New Roman" w:hAnsi="Times New Roman" w:cs="Times New Roman"/>
          <w:sz w:val="24"/>
          <w:szCs w:val="24"/>
        </w:rPr>
        <w:t xml:space="preserve"> t</w:t>
      </w:r>
      <w:r w:rsidR="0010005A" w:rsidRPr="004D5C71">
        <w:rPr>
          <w:rFonts w:ascii="Times New Roman" w:hAnsi="Times New Roman" w:cs="Times New Roman"/>
          <w:sz w:val="24"/>
          <w:szCs w:val="24"/>
        </w:rPr>
        <w:t>he</w:t>
      </w:r>
      <w:r w:rsidRPr="004D5C71">
        <w:rPr>
          <w:rFonts w:ascii="Times New Roman" w:hAnsi="Times New Roman" w:cs="Times New Roman"/>
          <w:sz w:val="24"/>
          <w:szCs w:val="24"/>
        </w:rPr>
        <w:t xml:space="preserve"> feminine.</w:t>
      </w:r>
    </w:p>
    <w:p w:rsidR="0082330A" w:rsidRPr="004D5C71" w:rsidRDefault="0082330A" w:rsidP="0082330A">
      <w:pPr>
        <w:spacing w:before="240" w:line="360" w:lineRule="auto"/>
        <w:ind w:left="720" w:hanging="720"/>
        <w:jc w:val="both"/>
        <w:rPr>
          <w:rFonts w:ascii="Times New Roman" w:hAnsi="Times New Roman" w:cs="Times New Roman"/>
          <w:b/>
          <w:sz w:val="24"/>
          <w:szCs w:val="24"/>
          <w:u w:val="single"/>
        </w:rPr>
      </w:pPr>
      <w:r w:rsidRPr="004D5C71">
        <w:rPr>
          <w:rFonts w:ascii="Times New Roman" w:hAnsi="Times New Roman" w:cs="Times New Roman"/>
          <w:b/>
          <w:sz w:val="24"/>
          <w:szCs w:val="24"/>
          <w:u w:val="single"/>
        </w:rPr>
        <w:t>3. Scope of Application</w:t>
      </w:r>
    </w:p>
    <w:p w:rsidR="00273832" w:rsidRPr="004D5C71" w:rsidRDefault="0082330A" w:rsidP="00217902">
      <w:pPr>
        <w:spacing w:before="240" w:line="360" w:lineRule="auto"/>
        <w:ind w:hanging="450"/>
        <w:jc w:val="both"/>
        <w:rPr>
          <w:rFonts w:ascii="Times New Roman" w:hAnsi="Times New Roman" w:cs="Times New Roman"/>
          <w:sz w:val="24"/>
          <w:szCs w:val="24"/>
        </w:rPr>
      </w:pPr>
      <w:r w:rsidRPr="004D5C71">
        <w:rPr>
          <w:rFonts w:ascii="Times New Roman" w:hAnsi="Times New Roman" w:cs="Times New Roman"/>
          <w:b/>
          <w:sz w:val="24"/>
          <w:szCs w:val="24"/>
        </w:rPr>
        <w:tab/>
      </w:r>
      <w:r w:rsidR="001E0499" w:rsidRPr="004D5C71">
        <w:rPr>
          <w:rFonts w:ascii="Times New Roman" w:hAnsi="Times New Roman" w:cs="Times New Roman"/>
          <w:sz w:val="24"/>
          <w:szCs w:val="24"/>
        </w:rPr>
        <w:t>T</w:t>
      </w:r>
      <w:r w:rsidRPr="004D5C71">
        <w:rPr>
          <w:rFonts w:ascii="Times New Roman" w:hAnsi="Times New Roman" w:cs="Times New Roman"/>
          <w:sz w:val="24"/>
          <w:szCs w:val="24"/>
        </w:rPr>
        <w:t xml:space="preserve">his Proclamation shall be applicable </w:t>
      </w:r>
      <w:r w:rsidR="00273832" w:rsidRPr="004D5C71">
        <w:rPr>
          <w:rFonts w:ascii="Times New Roman" w:hAnsi="Times New Roman" w:cs="Times New Roman"/>
          <w:sz w:val="24"/>
          <w:szCs w:val="24"/>
        </w:rPr>
        <w:t xml:space="preserve">on the </w:t>
      </w:r>
      <w:r w:rsidR="003E65C1" w:rsidRPr="004D5C71">
        <w:rPr>
          <w:rFonts w:ascii="Times New Roman" w:hAnsi="Times New Roman" w:cs="Times New Roman"/>
          <w:sz w:val="24"/>
          <w:szCs w:val="24"/>
        </w:rPr>
        <w:t xml:space="preserve">transport services and infrastructures carried out on roads linking two or more regions, </w:t>
      </w:r>
      <w:r w:rsidR="00273832" w:rsidRPr="004D5C71">
        <w:rPr>
          <w:rFonts w:ascii="Times New Roman" w:hAnsi="Times New Roman" w:cs="Times New Roman"/>
          <w:sz w:val="24"/>
          <w:szCs w:val="24"/>
        </w:rPr>
        <w:t>on all vehicles</w:t>
      </w:r>
      <w:r w:rsidR="001C27E4" w:rsidRPr="004D5C71">
        <w:rPr>
          <w:rFonts w:ascii="Times New Roman" w:hAnsi="Times New Roman" w:cs="Times New Roman"/>
          <w:sz w:val="24"/>
          <w:szCs w:val="24"/>
        </w:rPr>
        <w:t>,</w:t>
      </w:r>
      <w:r w:rsidR="00273832" w:rsidRPr="004D5C71">
        <w:rPr>
          <w:rFonts w:ascii="Times New Roman" w:hAnsi="Times New Roman" w:cs="Times New Roman"/>
          <w:sz w:val="24"/>
          <w:szCs w:val="24"/>
        </w:rPr>
        <w:t xml:space="preserve"> drivers and all other road users.</w:t>
      </w:r>
    </w:p>
    <w:p w:rsidR="0082330A" w:rsidRPr="004D5C71" w:rsidRDefault="00533817" w:rsidP="0082330A">
      <w:pPr>
        <w:spacing w:before="240" w:line="360" w:lineRule="auto"/>
        <w:jc w:val="both"/>
        <w:rPr>
          <w:rFonts w:ascii="Times New Roman" w:hAnsi="Times New Roman" w:cs="Times New Roman"/>
          <w:b/>
          <w:sz w:val="24"/>
          <w:szCs w:val="24"/>
        </w:rPr>
      </w:pPr>
      <w:r w:rsidRPr="004D5C71">
        <w:rPr>
          <w:rFonts w:ascii="Times New Roman" w:hAnsi="Times New Roman" w:cs="Times New Roman"/>
          <w:b/>
          <w:sz w:val="24"/>
          <w:szCs w:val="24"/>
        </w:rPr>
        <w:t xml:space="preserve">4. </w:t>
      </w:r>
      <w:r w:rsidR="0082330A" w:rsidRPr="004D5C71">
        <w:rPr>
          <w:rFonts w:ascii="Times New Roman" w:hAnsi="Times New Roman" w:cs="Times New Roman"/>
          <w:b/>
          <w:sz w:val="24"/>
          <w:szCs w:val="24"/>
          <w:u w:val="single"/>
        </w:rPr>
        <w:t xml:space="preserve">Objectives </w:t>
      </w:r>
      <w:r w:rsidR="0082330A" w:rsidRPr="004D5C71">
        <w:rPr>
          <w:rFonts w:ascii="Times New Roman" w:hAnsi="Times New Roman" w:cs="Times New Roman"/>
          <w:b/>
          <w:sz w:val="24"/>
          <w:szCs w:val="24"/>
        </w:rPr>
        <w:t xml:space="preserve"> </w:t>
      </w:r>
    </w:p>
    <w:p w:rsidR="0082330A" w:rsidRPr="004D5C71" w:rsidRDefault="0082330A" w:rsidP="00F4701F">
      <w:pPr>
        <w:spacing w:before="240" w:line="360" w:lineRule="auto"/>
        <w:jc w:val="both"/>
        <w:rPr>
          <w:rFonts w:ascii="Times New Roman" w:hAnsi="Times New Roman" w:cs="Times New Roman"/>
          <w:sz w:val="24"/>
          <w:szCs w:val="24"/>
        </w:rPr>
      </w:pPr>
      <w:r w:rsidRPr="004D5C71">
        <w:rPr>
          <w:rFonts w:ascii="Times New Roman" w:hAnsi="Times New Roman" w:cs="Times New Roman"/>
          <w:sz w:val="24"/>
          <w:szCs w:val="24"/>
        </w:rPr>
        <w:t xml:space="preserve">The </w:t>
      </w:r>
      <w:r w:rsidR="00921CF6" w:rsidRPr="004D5C71">
        <w:rPr>
          <w:rFonts w:ascii="Times New Roman" w:hAnsi="Times New Roman" w:cs="Times New Roman"/>
          <w:sz w:val="24"/>
          <w:szCs w:val="24"/>
        </w:rPr>
        <w:t xml:space="preserve">Proclamation has the following </w:t>
      </w:r>
      <w:r w:rsidRPr="004D5C71">
        <w:rPr>
          <w:rFonts w:ascii="Times New Roman" w:hAnsi="Times New Roman" w:cs="Times New Roman"/>
          <w:sz w:val="24"/>
          <w:szCs w:val="24"/>
        </w:rPr>
        <w:t xml:space="preserve">objectives: </w:t>
      </w:r>
    </w:p>
    <w:p w:rsidR="0082330A" w:rsidRPr="004D5C71" w:rsidRDefault="0082330A" w:rsidP="00B0234C">
      <w:pPr>
        <w:numPr>
          <w:ilvl w:val="0"/>
          <w:numId w:val="1"/>
        </w:numPr>
        <w:spacing w:before="240" w:line="360" w:lineRule="auto"/>
        <w:jc w:val="both"/>
        <w:rPr>
          <w:rFonts w:ascii="Times New Roman" w:hAnsi="Times New Roman" w:cs="Times New Roman"/>
          <w:sz w:val="24"/>
          <w:szCs w:val="24"/>
        </w:rPr>
      </w:pPr>
      <w:r w:rsidRPr="004D5C71">
        <w:rPr>
          <w:rFonts w:ascii="Times New Roman" w:hAnsi="Times New Roman" w:cs="Times New Roman"/>
          <w:sz w:val="24"/>
          <w:szCs w:val="24"/>
        </w:rPr>
        <w:t xml:space="preserve">to ensure the accessibility of an </w:t>
      </w:r>
      <w:r w:rsidR="00912D30" w:rsidRPr="004D5C71">
        <w:rPr>
          <w:rFonts w:ascii="Times New Roman" w:hAnsi="Times New Roman" w:cs="Times New Roman"/>
          <w:sz w:val="24"/>
          <w:szCs w:val="24"/>
        </w:rPr>
        <w:t xml:space="preserve">reliable, integrated, </w:t>
      </w:r>
      <w:r w:rsidRPr="004D5C71">
        <w:rPr>
          <w:rFonts w:ascii="Times New Roman" w:hAnsi="Times New Roman" w:cs="Times New Roman"/>
          <w:sz w:val="24"/>
          <w:szCs w:val="24"/>
        </w:rPr>
        <w:t>efficient</w:t>
      </w:r>
      <w:r w:rsidR="00912D30" w:rsidRPr="004D5C71">
        <w:rPr>
          <w:rFonts w:ascii="Times New Roman" w:hAnsi="Times New Roman" w:cs="Times New Roman"/>
          <w:sz w:val="24"/>
          <w:szCs w:val="24"/>
        </w:rPr>
        <w:t xml:space="preserve"> and </w:t>
      </w:r>
      <w:r w:rsidR="000F20A9" w:rsidRPr="004D5C71">
        <w:rPr>
          <w:rFonts w:ascii="Times New Roman" w:hAnsi="Times New Roman" w:cs="Times New Roman"/>
          <w:sz w:val="24"/>
          <w:szCs w:val="24"/>
        </w:rPr>
        <w:t xml:space="preserve">comprehensive </w:t>
      </w:r>
      <w:r w:rsidRPr="004D5C71">
        <w:rPr>
          <w:rFonts w:ascii="Times New Roman" w:hAnsi="Times New Roman" w:cs="Times New Roman"/>
          <w:sz w:val="24"/>
          <w:szCs w:val="24"/>
        </w:rPr>
        <w:t xml:space="preserve">road transport services; </w:t>
      </w:r>
    </w:p>
    <w:p w:rsidR="0082330A" w:rsidRPr="004D5C71" w:rsidRDefault="0082330A" w:rsidP="00B0234C">
      <w:pPr>
        <w:numPr>
          <w:ilvl w:val="0"/>
          <w:numId w:val="1"/>
        </w:numPr>
        <w:spacing w:before="240" w:line="360" w:lineRule="auto"/>
        <w:jc w:val="both"/>
        <w:rPr>
          <w:rFonts w:ascii="Times New Roman" w:hAnsi="Times New Roman" w:cs="Times New Roman"/>
          <w:sz w:val="24"/>
          <w:szCs w:val="24"/>
        </w:rPr>
      </w:pPr>
      <w:r w:rsidRPr="004D5C71">
        <w:rPr>
          <w:rFonts w:ascii="Times New Roman" w:hAnsi="Times New Roman" w:cs="Times New Roman"/>
          <w:sz w:val="24"/>
          <w:szCs w:val="24"/>
        </w:rPr>
        <w:lastRenderedPageBreak/>
        <w:t>to ensure the safety of the road transport services;</w:t>
      </w:r>
    </w:p>
    <w:p w:rsidR="0082330A" w:rsidRPr="004D5C71" w:rsidRDefault="0082330A" w:rsidP="00B0234C">
      <w:pPr>
        <w:numPr>
          <w:ilvl w:val="0"/>
          <w:numId w:val="1"/>
        </w:numPr>
        <w:spacing w:before="240" w:line="360" w:lineRule="auto"/>
        <w:jc w:val="both"/>
        <w:rPr>
          <w:rFonts w:ascii="Times New Roman" w:hAnsi="Times New Roman" w:cs="Times New Roman"/>
          <w:sz w:val="24"/>
          <w:szCs w:val="24"/>
        </w:rPr>
      </w:pPr>
      <w:r w:rsidRPr="004D5C71">
        <w:rPr>
          <w:rFonts w:ascii="Times New Roman" w:hAnsi="Times New Roman" w:cs="Times New Roman"/>
          <w:sz w:val="24"/>
          <w:szCs w:val="24"/>
        </w:rPr>
        <w:t xml:space="preserve">to ensure the </w:t>
      </w:r>
      <w:r w:rsidR="001559CA" w:rsidRPr="004D5C71">
        <w:rPr>
          <w:rFonts w:ascii="Times New Roman" w:hAnsi="Times New Roman" w:cs="Times New Roman"/>
          <w:sz w:val="24"/>
          <w:szCs w:val="24"/>
        </w:rPr>
        <w:t>road transport is non-polluter and environment friendly</w:t>
      </w:r>
      <w:r w:rsidRPr="004D5C71">
        <w:rPr>
          <w:rFonts w:ascii="Times New Roman" w:hAnsi="Times New Roman" w:cs="Times New Roman"/>
          <w:sz w:val="24"/>
          <w:szCs w:val="24"/>
        </w:rPr>
        <w:t>;</w:t>
      </w:r>
    </w:p>
    <w:p w:rsidR="00361369" w:rsidRPr="004D5C71" w:rsidRDefault="0082330A" w:rsidP="0086230E">
      <w:pPr>
        <w:numPr>
          <w:ilvl w:val="0"/>
          <w:numId w:val="1"/>
        </w:numPr>
        <w:spacing w:before="240" w:line="360" w:lineRule="auto"/>
        <w:jc w:val="both"/>
        <w:rPr>
          <w:rFonts w:ascii="Times New Roman" w:hAnsi="Times New Roman" w:cs="Times New Roman"/>
          <w:sz w:val="24"/>
          <w:szCs w:val="24"/>
        </w:rPr>
      </w:pPr>
      <w:r w:rsidRPr="004D5C71">
        <w:rPr>
          <w:rFonts w:ascii="Times New Roman" w:hAnsi="Times New Roman" w:cs="Times New Roman"/>
          <w:sz w:val="24"/>
          <w:szCs w:val="24"/>
        </w:rPr>
        <w:t xml:space="preserve">to </w:t>
      </w:r>
      <w:r w:rsidR="00F7097E" w:rsidRPr="004D5C71">
        <w:rPr>
          <w:rFonts w:ascii="Times New Roman" w:hAnsi="Times New Roman" w:cs="Times New Roman"/>
          <w:sz w:val="24"/>
          <w:szCs w:val="24"/>
        </w:rPr>
        <w:t>ensure a strong regional transport integration that enables an enhanced logistics performance</w:t>
      </w:r>
      <w:r w:rsidRPr="004D5C71">
        <w:rPr>
          <w:rFonts w:ascii="Times New Roman" w:hAnsi="Times New Roman" w:cs="Times New Roman"/>
          <w:sz w:val="24"/>
          <w:szCs w:val="24"/>
        </w:rPr>
        <w:t>;</w:t>
      </w:r>
    </w:p>
    <w:p w:rsidR="0082330A" w:rsidRPr="004D5C71" w:rsidRDefault="00361369" w:rsidP="0086230E">
      <w:pPr>
        <w:numPr>
          <w:ilvl w:val="0"/>
          <w:numId w:val="1"/>
        </w:numPr>
        <w:spacing w:before="240" w:line="360" w:lineRule="auto"/>
        <w:jc w:val="both"/>
        <w:rPr>
          <w:rFonts w:ascii="Times New Roman" w:hAnsi="Times New Roman" w:cs="Times New Roman"/>
          <w:sz w:val="24"/>
          <w:szCs w:val="24"/>
        </w:rPr>
      </w:pPr>
      <w:proofErr w:type="gramStart"/>
      <w:r w:rsidRPr="004D5C71">
        <w:rPr>
          <w:rFonts w:ascii="Times New Roman" w:hAnsi="Times New Roman" w:cs="Times New Roman"/>
          <w:sz w:val="24"/>
          <w:szCs w:val="24"/>
        </w:rPr>
        <w:t>to</w:t>
      </w:r>
      <w:proofErr w:type="gramEnd"/>
      <w:r w:rsidRPr="004D5C71">
        <w:rPr>
          <w:rFonts w:ascii="Times New Roman" w:hAnsi="Times New Roman" w:cs="Times New Roman"/>
          <w:sz w:val="24"/>
          <w:szCs w:val="24"/>
        </w:rPr>
        <w:t xml:space="preserve"> ensure intermodal integration of the nati</w:t>
      </w:r>
      <w:r w:rsidR="00C25F9F" w:rsidRPr="004D5C71">
        <w:rPr>
          <w:rFonts w:ascii="Times New Roman" w:hAnsi="Times New Roman" w:cs="Times New Roman"/>
          <w:sz w:val="24"/>
          <w:szCs w:val="24"/>
        </w:rPr>
        <w:t xml:space="preserve">onal </w:t>
      </w:r>
      <w:r w:rsidRPr="004D5C71">
        <w:rPr>
          <w:rFonts w:ascii="Times New Roman" w:hAnsi="Times New Roman" w:cs="Times New Roman"/>
          <w:sz w:val="24"/>
          <w:szCs w:val="24"/>
        </w:rPr>
        <w:t>transport services.</w:t>
      </w:r>
      <w:r w:rsidR="0082330A" w:rsidRPr="004D5C71">
        <w:rPr>
          <w:rFonts w:ascii="Times New Roman" w:hAnsi="Times New Roman" w:cs="Times New Roman"/>
          <w:sz w:val="24"/>
          <w:szCs w:val="24"/>
        </w:rPr>
        <w:t xml:space="preserve"> </w:t>
      </w:r>
    </w:p>
    <w:p w:rsidR="00320E77" w:rsidRPr="004D5C71" w:rsidRDefault="00320E77" w:rsidP="00320E77">
      <w:pPr>
        <w:spacing w:before="240" w:line="360" w:lineRule="auto"/>
        <w:jc w:val="center"/>
        <w:rPr>
          <w:rFonts w:ascii="Times New Roman" w:hAnsi="Times New Roman" w:cs="Times New Roman"/>
          <w:b/>
          <w:sz w:val="24"/>
          <w:szCs w:val="24"/>
          <w:u w:val="single"/>
        </w:rPr>
      </w:pPr>
      <w:r w:rsidRPr="004D5C71">
        <w:rPr>
          <w:rFonts w:ascii="Times New Roman" w:hAnsi="Times New Roman" w:cs="Times New Roman"/>
          <w:b/>
          <w:sz w:val="24"/>
          <w:szCs w:val="24"/>
          <w:u w:val="single"/>
        </w:rPr>
        <w:t>Part Two</w:t>
      </w:r>
    </w:p>
    <w:p w:rsidR="00320E77" w:rsidRPr="004D5C71" w:rsidRDefault="00320E77" w:rsidP="00320E77">
      <w:pPr>
        <w:spacing w:before="240" w:line="360" w:lineRule="auto"/>
        <w:jc w:val="center"/>
        <w:rPr>
          <w:rFonts w:ascii="Times New Roman" w:hAnsi="Times New Roman" w:cs="Times New Roman"/>
          <w:b/>
          <w:sz w:val="24"/>
          <w:szCs w:val="24"/>
          <w:u w:val="single"/>
        </w:rPr>
      </w:pPr>
      <w:r w:rsidRPr="004D5C71">
        <w:rPr>
          <w:rFonts w:ascii="Times New Roman" w:hAnsi="Times New Roman" w:cs="Times New Roman"/>
          <w:b/>
          <w:sz w:val="24"/>
          <w:szCs w:val="24"/>
          <w:u w:val="single"/>
        </w:rPr>
        <w:t xml:space="preserve">Powers and Duties of </w:t>
      </w:r>
      <w:r w:rsidR="00F4701F" w:rsidRPr="004D5C71">
        <w:rPr>
          <w:rFonts w:ascii="Times New Roman" w:hAnsi="Times New Roman" w:cs="Times New Roman"/>
          <w:b/>
          <w:sz w:val="24"/>
          <w:szCs w:val="24"/>
          <w:u w:val="single"/>
        </w:rPr>
        <w:t>the Ministry</w:t>
      </w:r>
    </w:p>
    <w:p w:rsidR="0082330A" w:rsidRPr="004D5C71" w:rsidRDefault="00320E77" w:rsidP="0082330A">
      <w:pPr>
        <w:spacing w:before="240" w:line="360" w:lineRule="auto"/>
        <w:jc w:val="both"/>
        <w:rPr>
          <w:rFonts w:ascii="Times New Roman" w:hAnsi="Times New Roman" w:cs="Times New Roman"/>
          <w:b/>
          <w:sz w:val="24"/>
          <w:szCs w:val="24"/>
        </w:rPr>
      </w:pPr>
      <w:r w:rsidRPr="004D5C71">
        <w:rPr>
          <w:rFonts w:ascii="Times New Roman" w:hAnsi="Times New Roman" w:cs="Times New Roman"/>
          <w:b/>
          <w:sz w:val="24"/>
          <w:szCs w:val="24"/>
        </w:rPr>
        <w:t>5</w:t>
      </w:r>
      <w:r w:rsidR="0082330A" w:rsidRPr="004D5C71">
        <w:rPr>
          <w:rFonts w:ascii="Times New Roman" w:hAnsi="Times New Roman" w:cs="Times New Roman"/>
          <w:b/>
          <w:sz w:val="24"/>
          <w:szCs w:val="24"/>
        </w:rPr>
        <w:t>.</w:t>
      </w:r>
      <w:r w:rsidR="0082330A" w:rsidRPr="004D5C71">
        <w:rPr>
          <w:rFonts w:ascii="Times New Roman" w:hAnsi="Times New Roman" w:cs="Times New Roman"/>
          <w:b/>
          <w:sz w:val="24"/>
          <w:szCs w:val="24"/>
        </w:rPr>
        <w:tab/>
      </w:r>
      <w:r w:rsidR="0082330A" w:rsidRPr="004D5C71">
        <w:rPr>
          <w:rFonts w:ascii="Times New Roman" w:hAnsi="Times New Roman" w:cs="Times New Roman"/>
          <w:b/>
          <w:sz w:val="24"/>
          <w:szCs w:val="24"/>
          <w:u w:val="single"/>
        </w:rPr>
        <w:t xml:space="preserve">Powers and Duties of the </w:t>
      </w:r>
      <w:r w:rsidRPr="004D5C71">
        <w:rPr>
          <w:rFonts w:ascii="Times New Roman" w:hAnsi="Times New Roman" w:cs="Times New Roman"/>
          <w:b/>
          <w:sz w:val="24"/>
          <w:szCs w:val="24"/>
          <w:u w:val="single"/>
        </w:rPr>
        <w:t>Ministry</w:t>
      </w:r>
    </w:p>
    <w:p w:rsidR="0082330A" w:rsidRPr="004D5C71" w:rsidRDefault="009B7FC6" w:rsidP="008B1D6C">
      <w:pPr>
        <w:spacing w:before="240" w:line="360" w:lineRule="auto"/>
        <w:ind w:left="360"/>
        <w:jc w:val="both"/>
        <w:rPr>
          <w:rFonts w:ascii="Times New Roman" w:hAnsi="Times New Roman" w:cs="Times New Roman"/>
          <w:sz w:val="24"/>
          <w:szCs w:val="24"/>
        </w:rPr>
      </w:pPr>
      <w:r w:rsidRPr="004D5C71">
        <w:rPr>
          <w:rFonts w:ascii="Times New Roman" w:hAnsi="Times New Roman" w:cs="Times New Roman"/>
          <w:sz w:val="24"/>
          <w:szCs w:val="24"/>
        </w:rPr>
        <w:t>Without prejudice to the powers and duties vested in it through The Federal Executive Organs Proclamation No. 1263/2021, t</w:t>
      </w:r>
      <w:r w:rsidR="0082330A" w:rsidRPr="004D5C71">
        <w:rPr>
          <w:rFonts w:ascii="Times New Roman" w:hAnsi="Times New Roman" w:cs="Times New Roman"/>
          <w:sz w:val="24"/>
          <w:szCs w:val="24"/>
        </w:rPr>
        <w:t xml:space="preserve">he </w:t>
      </w:r>
      <w:r w:rsidR="000D439B" w:rsidRPr="004D5C71">
        <w:rPr>
          <w:rFonts w:ascii="Times New Roman" w:hAnsi="Times New Roman" w:cs="Times New Roman"/>
          <w:sz w:val="24"/>
          <w:szCs w:val="24"/>
        </w:rPr>
        <w:t>Ministry</w:t>
      </w:r>
      <w:r w:rsidR="0082330A" w:rsidRPr="004D5C71">
        <w:rPr>
          <w:rFonts w:ascii="Times New Roman" w:hAnsi="Times New Roman" w:cs="Times New Roman"/>
          <w:sz w:val="24"/>
          <w:szCs w:val="24"/>
        </w:rPr>
        <w:t xml:space="preserve"> shall</w:t>
      </w:r>
      <w:r w:rsidRPr="004D5C71">
        <w:rPr>
          <w:rFonts w:ascii="Times New Roman" w:hAnsi="Times New Roman" w:cs="Times New Roman"/>
          <w:sz w:val="24"/>
          <w:szCs w:val="24"/>
        </w:rPr>
        <w:t>, on road transports in particular,</w:t>
      </w:r>
      <w:r w:rsidR="0082330A" w:rsidRPr="004D5C71">
        <w:rPr>
          <w:rFonts w:ascii="Times New Roman" w:hAnsi="Times New Roman" w:cs="Times New Roman"/>
          <w:sz w:val="24"/>
          <w:szCs w:val="24"/>
        </w:rPr>
        <w:t xml:space="preserve"> have the following powers and duties:</w:t>
      </w:r>
    </w:p>
    <w:p w:rsidR="005A6CEA" w:rsidRPr="004D5C71" w:rsidRDefault="005A6CEA" w:rsidP="0086230E">
      <w:pPr>
        <w:pStyle w:val="ListParagraph"/>
        <w:numPr>
          <w:ilvl w:val="0"/>
          <w:numId w:val="31"/>
        </w:numPr>
        <w:spacing w:before="240" w:line="360" w:lineRule="auto"/>
        <w:jc w:val="both"/>
        <w:rPr>
          <w:rFonts w:ascii="Times New Roman" w:hAnsi="Times New Roman" w:cs="Times New Roman"/>
          <w:sz w:val="24"/>
          <w:szCs w:val="24"/>
        </w:rPr>
      </w:pPr>
      <w:r w:rsidRPr="004D5C71">
        <w:rPr>
          <w:rFonts w:ascii="Times New Roman" w:hAnsi="Times New Roman" w:cs="Times New Roman"/>
          <w:sz w:val="24"/>
          <w:szCs w:val="24"/>
        </w:rPr>
        <w:t>initiate policies and laws relating to road transport</w:t>
      </w:r>
      <w:r w:rsidR="0082330A" w:rsidRPr="004D5C71">
        <w:rPr>
          <w:rFonts w:ascii="Times New Roman" w:hAnsi="Times New Roman" w:cs="Times New Roman"/>
          <w:sz w:val="24"/>
          <w:szCs w:val="24"/>
        </w:rPr>
        <w:t xml:space="preserve"> and </w:t>
      </w:r>
      <w:r w:rsidRPr="004D5C71">
        <w:rPr>
          <w:rFonts w:ascii="Times New Roman" w:hAnsi="Times New Roman" w:cs="Times New Roman"/>
          <w:sz w:val="24"/>
          <w:szCs w:val="24"/>
        </w:rPr>
        <w:t>execute when approved; follow up and supervise their execution;</w:t>
      </w:r>
    </w:p>
    <w:p w:rsidR="007E429E" w:rsidRPr="004D5C71" w:rsidRDefault="0082330A" w:rsidP="0086230E">
      <w:pPr>
        <w:pStyle w:val="ListParagraph"/>
        <w:numPr>
          <w:ilvl w:val="0"/>
          <w:numId w:val="31"/>
        </w:numPr>
        <w:spacing w:before="240" w:line="360" w:lineRule="auto"/>
        <w:jc w:val="both"/>
        <w:rPr>
          <w:rFonts w:ascii="Times New Roman" w:hAnsi="Times New Roman" w:cs="Times New Roman"/>
          <w:sz w:val="24"/>
          <w:szCs w:val="24"/>
        </w:rPr>
      </w:pPr>
      <w:r w:rsidRPr="004D5C71">
        <w:rPr>
          <w:rFonts w:ascii="Times New Roman" w:hAnsi="Times New Roman" w:cs="Times New Roman"/>
          <w:sz w:val="24"/>
          <w:szCs w:val="24"/>
        </w:rPr>
        <w:t xml:space="preserve"> </w:t>
      </w:r>
      <w:r w:rsidR="007E429E" w:rsidRPr="004D5C71">
        <w:rPr>
          <w:rFonts w:ascii="Times New Roman" w:hAnsi="Times New Roman" w:cs="Times New Roman"/>
          <w:sz w:val="24"/>
          <w:szCs w:val="24"/>
        </w:rPr>
        <w:t xml:space="preserve">undertake, cause to be undertaken, and supervises activities that ensure the safety, reliability, fairness and accessibility of road transport services; </w:t>
      </w:r>
    </w:p>
    <w:p w:rsidR="009E20AE" w:rsidRPr="004D5C71" w:rsidRDefault="009E20AE" w:rsidP="0086230E">
      <w:pPr>
        <w:pStyle w:val="ListParagraph"/>
        <w:numPr>
          <w:ilvl w:val="0"/>
          <w:numId w:val="31"/>
        </w:numPr>
        <w:spacing w:before="240" w:line="360" w:lineRule="auto"/>
        <w:jc w:val="both"/>
        <w:rPr>
          <w:rFonts w:ascii="Times New Roman" w:hAnsi="Times New Roman" w:cs="Times New Roman"/>
          <w:sz w:val="24"/>
          <w:szCs w:val="24"/>
        </w:rPr>
      </w:pPr>
      <w:r w:rsidRPr="004D5C71">
        <w:rPr>
          <w:rFonts w:ascii="Times New Roman" w:hAnsi="Times New Roman" w:cs="Times New Roman"/>
          <w:sz w:val="24"/>
          <w:szCs w:val="24"/>
        </w:rPr>
        <w:t>ensure the availability of safe and suitable road transport service for people with special needs</w:t>
      </w:r>
      <w:r w:rsidR="00532788" w:rsidRPr="004D5C71">
        <w:rPr>
          <w:rFonts w:ascii="Times New Roman" w:hAnsi="Times New Roman" w:cs="Times New Roman"/>
          <w:sz w:val="24"/>
          <w:szCs w:val="24"/>
        </w:rPr>
        <w:t xml:space="preserve"> due to disability</w:t>
      </w:r>
      <w:r w:rsidRPr="004D5C71">
        <w:rPr>
          <w:rFonts w:ascii="Times New Roman" w:hAnsi="Times New Roman" w:cs="Times New Roman"/>
          <w:sz w:val="24"/>
          <w:szCs w:val="24"/>
        </w:rPr>
        <w:t xml:space="preserve">; monitor and inspect its </w:t>
      </w:r>
      <w:r w:rsidR="0082330A" w:rsidRPr="004D5C71">
        <w:rPr>
          <w:rFonts w:ascii="Times New Roman" w:hAnsi="Times New Roman" w:cs="Times New Roman"/>
          <w:sz w:val="24"/>
          <w:szCs w:val="24"/>
        </w:rPr>
        <w:t>implement</w:t>
      </w:r>
      <w:r w:rsidRPr="004D5C71">
        <w:rPr>
          <w:rFonts w:ascii="Times New Roman" w:hAnsi="Times New Roman" w:cs="Times New Roman"/>
          <w:sz w:val="24"/>
          <w:szCs w:val="24"/>
        </w:rPr>
        <w:t>ation;</w:t>
      </w:r>
    </w:p>
    <w:p w:rsidR="00BB6A89" w:rsidRPr="004D5C71" w:rsidRDefault="0082330A" w:rsidP="0086230E">
      <w:pPr>
        <w:pStyle w:val="ListParagraph"/>
        <w:numPr>
          <w:ilvl w:val="0"/>
          <w:numId w:val="31"/>
        </w:numPr>
        <w:spacing w:before="240" w:line="360" w:lineRule="auto"/>
        <w:jc w:val="both"/>
        <w:rPr>
          <w:rFonts w:ascii="Times New Roman" w:hAnsi="Times New Roman" w:cs="Times New Roman"/>
          <w:sz w:val="24"/>
          <w:szCs w:val="24"/>
        </w:rPr>
      </w:pPr>
      <w:r w:rsidRPr="004D5C71">
        <w:rPr>
          <w:rFonts w:ascii="Times New Roman" w:hAnsi="Times New Roman" w:cs="Times New Roman"/>
          <w:sz w:val="24"/>
          <w:szCs w:val="24"/>
        </w:rPr>
        <w:t xml:space="preserve"> </w:t>
      </w:r>
      <w:r w:rsidR="00BB6A89" w:rsidRPr="004D5C71">
        <w:rPr>
          <w:rFonts w:ascii="Times New Roman" w:hAnsi="Times New Roman" w:cs="Times New Roman"/>
          <w:sz w:val="24"/>
          <w:szCs w:val="24"/>
        </w:rPr>
        <w:t xml:space="preserve">follow up the implementation </w:t>
      </w:r>
      <w:r w:rsidR="00E63C2C" w:rsidRPr="004D5C71">
        <w:rPr>
          <w:rFonts w:ascii="Times New Roman" w:hAnsi="Times New Roman" w:cs="Times New Roman"/>
          <w:sz w:val="24"/>
          <w:szCs w:val="24"/>
        </w:rPr>
        <w:t xml:space="preserve">at national level </w:t>
      </w:r>
      <w:r w:rsidR="00BB6A89" w:rsidRPr="004D5C71">
        <w:rPr>
          <w:rFonts w:ascii="Times New Roman" w:hAnsi="Times New Roman" w:cs="Times New Roman"/>
          <w:sz w:val="24"/>
          <w:szCs w:val="24"/>
        </w:rPr>
        <w:t xml:space="preserve">of International, Continental or Regional Road Transport related Agreements to which Ethiopia is a Party; </w:t>
      </w:r>
    </w:p>
    <w:p w:rsidR="00B208AE" w:rsidRPr="004D5C71" w:rsidRDefault="00595FD8" w:rsidP="0086230E">
      <w:pPr>
        <w:pStyle w:val="ListParagraph"/>
        <w:numPr>
          <w:ilvl w:val="0"/>
          <w:numId w:val="31"/>
        </w:numPr>
        <w:spacing w:before="240" w:line="360" w:lineRule="auto"/>
        <w:jc w:val="both"/>
        <w:rPr>
          <w:rFonts w:ascii="Times New Roman" w:hAnsi="Times New Roman" w:cs="Times New Roman"/>
          <w:sz w:val="24"/>
          <w:szCs w:val="24"/>
        </w:rPr>
      </w:pPr>
      <w:r w:rsidRPr="004D5C71">
        <w:rPr>
          <w:rFonts w:ascii="Times New Roman" w:hAnsi="Times New Roman" w:cs="Times New Roman"/>
          <w:sz w:val="24"/>
          <w:szCs w:val="24"/>
        </w:rPr>
        <w:t>administer, supervise and ensure accessibility of road transport services carried out on high ways linking two or more regions;</w:t>
      </w:r>
    </w:p>
    <w:p w:rsidR="00FD3C40" w:rsidRPr="004D5C71" w:rsidRDefault="00FD3C40" w:rsidP="0086230E">
      <w:pPr>
        <w:pStyle w:val="ListParagraph"/>
        <w:numPr>
          <w:ilvl w:val="0"/>
          <w:numId w:val="31"/>
        </w:numPr>
        <w:spacing w:before="240" w:line="360" w:lineRule="auto"/>
        <w:jc w:val="both"/>
        <w:rPr>
          <w:rFonts w:ascii="Times New Roman" w:hAnsi="Times New Roman" w:cs="Times New Roman"/>
          <w:sz w:val="24"/>
          <w:szCs w:val="24"/>
        </w:rPr>
      </w:pPr>
      <w:r w:rsidRPr="004D5C71">
        <w:rPr>
          <w:rFonts w:ascii="Times New Roman" w:hAnsi="Times New Roman" w:cs="Times New Roman"/>
          <w:sz w:val="24"/>
          <w:szCs w:val="24"/>
        </w:rPr>
        <w:t>issue directives for the development of an integrated passenger and cargo transport system throughout Ethiopia; the transport of passengers, goods and postal services through commercial arrangements; and supervise their enforcement;</w:t>
      </w:r>
    </w:p>
    <w:p w:rsidR="0015096F" w:rsidRPr="004D5C71" w:rsidRDefault="00124DAC" w:rsidP="0086230E">
      <w:pPr>
        <w:pStyle w:val="ListParagraph"/>
        <w:numPr>
          <w:ilvl w:val="0"/>
          <w:numId w:val="31"/>
        </w:numPr>
        <w:spacing w:before="240" w:line="360" w:lineRule="auto"/>
        <w:jc w:val="both"/>
        <w:rPr>
          <w:rFonts w:ascii="Times New Roman" w:hAnsi="Times New Roman" w:cs="Times New Roman"/>
          <w:sz w:val="24"/>
          <w:szCs w:val="24"/>
        </w:rPr>
      </w:pPr>
      <w:r w:rsidRPr="004D5C71">
        <w:rPr>
          <w:rFonts w:ascii="Times New Roman" w:hAnsi="Times New Roman" w:cs="Times New Roman"/>
          <w:sz w:val="24"/>
          <w:szCs w:val="24"/>
        </w:rPr>
        <w:t xml:space="preserve">enforce appropriate remedial measures where persons or enterprises may face demand deficit or where the public faces with supply side deficit of road transport services; </w:t>
      </w:r>
      <w:r w:rsidR="0015096F" w:rsidRPr="004D5C71">
        <w:rPr>
          <w:rFonts w:ascii="Times New Roman" w:hAnsi="Times New Roman" w:cs="Times New Roman"/>
          <w:sz w:val="24"/>
          <w:szCs w:val="24"/>
        </w:rPr>
        <w:t>including where necessary employing a market based approach;</w:t>
      </w:r>
    </w:p>
    <w:p w:rsidR="0082330A" w:rsidRPr="004D5C71" w:rsidRDefault="0082330A" w:rsidP="0086230E">
      <w:pPr>
        <w:pStyle w:val="ListParagraph"/>
        <w:numPr>
          <w:ilvl w:val="0"/>
          <w:numId w:val="31"/>
        </w:numPr>
        <w:spacing w:before="240" w:line="360" w:lineRule="auto"/>
        <w:jc w:val="both"/>
        <w:rPr>
          <w:rFonts w:ascii="Times New Roman" w:hAnsi="Times New Roman" w:cs="Times New Roman"/>
          <w:sz w:val="24"/>
          <w:szCs w:val="24"/>
        </w:rPr>
      </w:pPr>
      <w:r w:rsidRPr="004D5C71">
        <w:rPr>
          <w:rFonts w:ascii="Times New Roman" w:hAnsi="Times New Roman" w:cs="Times New Roman"/>
          <w:sz w:val="24"/>
          <w:szCs w:val="24"/>
        </w:rPr>
        <w:lastRenderedPageBreak/>
        <w:t xml:space="preserve">Approve trip schedules submitted to it by </w:t>
      </w:r>
      <w:r w:rsidR="0015096F" w:rsidRPr="004D5C71">
        <w:rPr>
          <w:rFonts w:ascii="Times New Roman" w:hAnsi="Times New Roman" w:cs="Times New Roman"/>
          <w:sz w:val="24"/>
          <w:szCs w:val="24"/>
        </w:rPr>
        <w:t xml:space="preserve">persons </w:t>
      </w:r>
      <w:r w:rsidRPr="004D5C71">
        <w:rPr>
          <w:rFonts w:ascii="Times New Roman" w:hAnsi="Times New Roman" w:cs="Times New Roman"/>
          <w:sz w:val="24"/>
          <w:szCs w:val="24"/>
        </w:rPr>
        <w:t>or enterprises engaged in public transport service</w:t>
      </w:r>
      <w:r w:rsidR="0015096F" w:rsidRPr="004D5C71">
        <w:rPr>
          <w:rFonts w:ascii="Times New Roman" w:hAnsi="Times New Roman" w:cs="Times New Roman"/>
          <w:sz w:val="24"/>
          <w:szCs w:val="24"/>
        </w:rPr>
        <w:t>s</w:t>
      </w:r>
      <w:r w:rsidRPr="004D5C71">
        <w:rPr>
          <w:rFonts w:ascii="Times New Roman" w:hAnsi="Times New Roman" w:cs="Times New Roman"/>
          <w:sz w:val="24"/>
          <w:szCs w:val="24"/>
        </w:rPr>
        <w:t xml:space="preserve">; </w:t>
      </w:r>
      <w:r w:rsidR="00E65315" w:rsidRPr="004D5C71">
        <w:rPr>
          <w:rFonts w:ascii="Times New Roman" w:hAnsi="Times New Roman" w:cs="Times New Roman"/>
          <w:sz w:val="24"/>
          <w:szCs w:val="24"/>
        </w:rPr>
        <w:t xml:space="preserve">inspect and supervise the fairness and implementation of approved trip schedules; </w:t>
      </w:r>
      <w:r w:rsidRPr="004D5C71">
        <w:rPr>
          <w:rFonts w:ascii="Times New Roman" w:hAnsi="Times New Roman" w:cs="Times New Roman"/>
          <w:sz w:val="24"/>
          <w:szCs w:val="24"/>
        </w:rPr>
        <w:t xml:space="preserve">develop schedules where no such schedules </w:t>
      </w:r>
      <w:r w:rsidR="0015096F" w:rsidRPr="004D5C71">
        <w:rPr>
          <w:rFonts w:ascii="Times New Roman" w:hAnsi="Times New Roman" w:cs="Times New Roman"/>
          <w:sz w:val="24"/>
          <w:szCs w:val="24"/>
        </w:rPr>
        <w:t xml:space="preserve">are </w:t>
      </w:r>
      <w:r w:rsidRPr="004D5C71">
        <w:rPr>
          <w:rFonts w:ascii="Times New Roman" w:hAnsi="Times New Roman" w:cs="Times New Roman"/>
          <w:sz w:val="24"/>
          <w:szCs w:val="24"/>
        </w:rPr>
        <w:t xml:space="preserve">submitted to it, </w:t>
      </w:r>
      <w:r w:rsidR="00EA6185" w:rsidRPr="004D5C71">
        <w:rPr>
          <w:rFonts w:ascii="Times New Roman" w:hAnsi="Times New Roman" w:cs="Times New Roman"/>
          <w:sz w:val="24"/>
          <w:szCs w:val="24"/>
        </w:rPr>
        <w:t xml:space="preserve">monitor and control their implementation </w:t>
      </w:r>
      <w:r w:rsidRPr="004D5C71">
        <w:rPr>
          <w:rFonts w:ascii="Times New Roman" w:hAnsi="Times New Roman" w:cs="Times New Roman"/>
          <w:sz w:val="24"/>
          <w:szCs w:val="24"/>
        </w:rPr>
        <w:t>and enforce disciplinary procedures issued thereon;</w:t>
      </w:r>
    </w:p>
    <w:p w:rsidR="0082330A" w:rsidRPr="004D5C71" w:rsidRDefault="004A113C" w:rsidP="0086230E">
      <w:pPr>
        <w:pStyle w:val="ListParagraph"/>
        <w:numPr>
          <w:ilvl w:val="0"/>
          <w:numId w:val="31"/>
        </w:numPr>
        <w:spacing w:before="240" w:line="360" w:lineRule="auto"/>
        <w:jc w:val="both"/>
        <w:rPr>
          <w:rFonts w:ascii="Times New Roman" w:hAnsi="Times New Roman" w:cs="Times New Roman"/>
          <w:sz w:val="24"/>
          <w:szCs w:val="24"/>
        </w:rPr>
      </w:pPr>
      <w:r w:rsidRPr="004D5C71">
        <w:rPr>
          <w:rFonts w:ascii="Times New Roman" w:hAnsi="Times New Roman" w:cs="Times New Roman"/>
          <w:sz w:val="24"/>
          <w:szCs w:val="24"/>
        </w:rPr>
        <w:t>mobilize and assign commercial road transport vehicles to operate in areas and routes where their service are demanded, wh</w:t>
      </w:r>
      <w:r w:rsidR="0082330A" w:rsidRPr="004D5C71">
        <w:rPr>
          <w:rFonts w:ascii="Times New Roman" w:hAnsi="Times New Roman" w:cs="Times New Roman"/>
          <w:sz w:val="24"/>
          <w:szCs w:val="24"/>
        </w:rPr>
        <w:t xml:space="preserve">ere the occurrence of a natural disaster, </w:t>
      </w:r>
      <w:r w:rsidR="008B5A91" w:rsidRPr="004D5C71">
        <w:rPr>
          <w:rFonts w:ascii="Times New Roman" w:hAnsi="Times New Roman" w:cs="Times New Roman"/>
          <w:sz w:val="24"/>
          <w:szCs w:val="24"/>
        </w:rPr>
        <w:t xml:space="preserve">sever </w:t>
      </w:r>
      <w:r w:rsidR="0082330A" w:rsidRPr="004D5C71">
        <w:rPr>
          <w:rFonts w:ascii="Times New Roman" w:hAnsi="Times New Roman" w:cs="Times New Roman"/>
          <w:sz w:val="24"/>
          <w:szCs w:val="24"/>
        </w:rPr>
        <w:t xml:space="preserve">economic </w:t>
      </w:r>
      <w:r w:rsidR="008B5A91" w:rsidRPr="004D5C71">
        <w:rPr>
          <w:rFonts w:ascii="Times New Roman" w:hAnsi="Times New Roman" w:cs="Times New Roman"/>
          <w:sz w:val="24"/>
          <w:szCs w:val="24"/>
        </w:rPr>
        <w:t>reasons,</w:t>
      </w:r>
      <w:r w:rsidR="0082330A" w:rsidRPr="004D5C71">
        <w:rPr>
          <w:rFonts w:ascii="Times New Roman" w:hAnsi="Times New Roman" w:cs="Times New Roman"/>
          <w:sz w:val="24"/>
          <w:szCs w:val="24"/>
        </w:rPr>
        <w:t xml:space="preserve"> social crises </w:t>
      </w:r>
      <w:r w:rsidR="008B5A91" w:rsidRPr="004D5C71">
        <w:rPr>
          <w:rFonts w:ascii="Times New Roman" w:hAnsi="Times New Roman" w:cs="Times New Roman"/>
          <w:sz w:val="24"/>
          <w:szCs w:val="24"/>
        </w:rPr>
        <w:t xml:space="preserve">or public interest </w:t>
      </w:r>
      <w:r w:rsidR="0082330A" w:rsidRPr="004D5C71">
        <w:rPr>
          <w:rFonts w:ascii="Times New Roman" w:hAnsi="Times New Roman" w:cs="Times New Roman"/>
          <w:sz w:val="24"/>
          <w:szCs w:val="24"/>
        </w:rPr>
        <w:t>so demand</w:t>
      </w:r>
      <w:r w:rsidRPr="004D5C71">
        <w:rPr>
          <w:rFonts w:ascii="Times New Roman" w:hAnsi="Times New Roman" w:cs="Times New Roman"/>
          <w:sz w:val="24"/>
          <w:szCs w:val="24"/>
        </w:rPr>
        <w:t>; monitors and supervises the execution of same;</w:t>
      </w:r>
    </w:p>
    <w:p w:rsidR="003364B6" w:rsidRPr="004D5C71" w:rsidRDefault="0082330A" w:rsidP="0086230E">
      <w:pPr>
        <w:pStyle w:val="ListParagraph"/>
        <w:numPr>
          <w:ilvl w:val="0"/>
          <w:numId w:val="31"/>
        </w:numPr>
        <w:spacing w:before="240" w:line="360" w:lineRule="auto"/>
        <w:jc w:val="both"/>
        <w:rPr>
          <w:rFonts w:ascii="Times New Roman" w:hAnsi="Times New Roman" w:cs="Times New Roman"/>
          <w:sz w:val="24"/>
          <w:szCs w:val="24"/>
        </w:rPr>
      </w:pPr>
      <w:r w:rsidRPr="004D5C71">
        <w:rPr>
          <w:rFonts w:ascii="Times New Roman" w:hAnsi="Times New Roman" w:cs="Times New Roman"/>
          <w:sz w:val="24"/>
          <w:szCs w:val="24"/>
        </w:rPr>
        <w:t xml:space="preserve">issue </w:t>
      </w:r>
      <w:r w:rsidR="003364B6" w:rsidRPr="004D5C71">
        <w:rPr>
          <w:rFonts w:ascii="Times New Roman" w:hAnsi="Times New Roman" w:cs="Times New Roman"/>
          <w:sz w:val="24"/>
          <w:szCs w:val="24"/>
        </w:rPr>
        <w:t xml:space="preserve">directives governing the </w:t>
      </w:r>
      <w:r w:rsidRPr="004D5C71">
        <w:rPr>
          <w:rFonts w:ascii="Times New Roman" w:hAnsi="Times New Roman" w:cs="Times New Roman"/>
          <w:sz w:val="24"/>
          <w:szCs w:val="24"/>
        </w:rPr>
        <w:t>operati</w:t>
      </w:r>
      <w:r w:rsidR="003364B6" w:rsidRPr="004D5C71">
        <w:rPr>
          <w:rFonts w:ascii="Times New Roman" w:hAnsi="Times New Roman" w:cs="Times New Roman"/>
          <w:sz w:val="24"/>
          <w:szCs w:val="24"/>
        </w:rPr>
        <w:t xml:space="preserve">on of the transport services of persons and enterprises engaged in </w:t>
      </w:r>
      <w:r w:rsidR="00341405" w:rsidRPr="004D5C71">
        <w:rPr>
          <w:rFonts w:ascii="Times New Roman" w:hAnsi="Times New Roman" w:cs="Times New Roman"/>
          <w:sz w:val="24"/>
          <w:szCs w:val="24"/>
        </w:rPr>
        <w:t xml:space="preserve">national and </w:t>
      </w:r>
      <w:r w:rsidR="003364B6" w:rsidRPr="004D5C71">
        <w:rPr>
          <w:rFonts w:ascii="Times New Roman" w:hAnsi="Times New Roman" w:cs="Times New Roman"/>
          <w:sz w:val="24"/>
          <w:szCs w:val="24"/>
        </w:rPr>
        <w:t>international commercial road transport services;</w:t>
      </w:r>
      <w:r w:rsidR="0028500A" w:rsidRPr="004D5C71">
        <w:rPr>
          <w:rFonts w:ascii="Times New Roman" w:hAnsi="Times New Roman" w:cs="Times New Roman"/>
          <w:sz w:val="24"/>
          <w:szCs w:val="24"/>
        </w:rPr>
        <w:t xml:space="preserve"> determine, issue, renew or cancel operators permit; issue cross-border permits;</w:t>
      </w:r>
    </w:p>
    <w:p w:rsidR="0082330A" w:rsidRPr="004D5C71" w:rsidRDefault="00D51994" w:rsidP="0086230E">
      <w:pPr>
        <w:pStyle w:val="ListParagraph"/>
        <w:numPr>
          <w:ilvl w:val="0"/>
          <w:numId w:val="31"/>
        </w:numPr>
        <w:spacing w:before="240" w:line="360" w:lineRule="auto"/>
        <w:jc w:val="both"/>
        <w:rPr>
          <w:rFonts w:ascii="Times New Roman" w:hAnsi="Times New Roman" w:cs="Times New Roman"/>
          <w:sz w:val="24"/>
          <w:szCs w:val="24"/>
        </w:rPr>
      </w:pPr>
      <w:r w:rsidRPr="004D5C71">
        <w:rPr>
          <w:rFonts w:ascii="Times New Roman" w:hAnsi="Times New Roman" w:cs="Times New Roman"/>
          <w:sz w:val="24"/>
          <w:szCs w:val="24"/>
        </w:rPr>
        <w:t xml:space="preserve">undertake periodic review of tariff and may determine </w:t>
      </w:r>
      <w:r w:rsidR="0082330A" w:rsidRPr="004D5C71">
        <w:rPr>
          <w:rFonts w:ascii="Times New Roman" w:hAnsi="Times New Roman" w:cs="Times New Roman"/>
          <w:sz w:val="24"/>
          <w:szCs w:val="24"/>
        </w:rPr>
        <w:t xml:space="preserve">tariff </w:t>
      </w:r>
      <w:r w:rsidRPr="004D5C71">
        <w:rPr>
          <w:rFonts w:ascii="Times New Roman" w:hAnsi="Times New Roman" w:cs="Times New Roman"/>
          <w:sz w:val="24"/>
          <w:szCs w:val="24"/>
        </w:rPr>
        <w:t xml:space="preserve">cap on </w:t>
      </w:r>
      <w:r w:rsidR="0082330A" w:rsidRPr="004D5C71">
        <w:rPr>
          <w:rFonts w:ascii="Times New Roman" w:hAnsi="Times New Roman" w:cs="Times New Roman"/>
          <w:sz w:val="24"/>
          <w:szCs w:val="24"/>
        </w:rPr>
        <w:t xml:space="preserve">persons or </w:t>
      </w:r>
      <w:r w:rsidR="00EA4E21" w:rsidRPr="004D5C71">
        <w:rPr>
          <w:rFonts w:ascii="Times New Roman" w:hAnsi="Times New Roman" w:cs="Times New Roman"/>
          <w:sz w:val="24"/>
          <w:szCs w:val="24"/>
        </w:rPr>
        <w:t xml:space="preserve">enterprises </w:t>
      </w:r>
      <w:r w:rsidR="0082330A" w:rsidRPr="004D5C71">
        <w:rPr>
          <w:rFonts w:ascii="Times New Roman" w:hAnsi="Times New Roman" w:cs="Times New Roman"/>
          <w:sz w:val="24"/>
          <w:szCs w:val="24"/>
        </w:rPr>
        <w:t xml:space="preserve">engaged in </w:t>
      </w:r>
      <w:r w:rsidR="00EA4E21" w:rsidRPr="004D5C71">
        <w:rPr>
          <w:rFonts w:ascii="Times New Roman" w:hAnsi="Times New Roman" w:cs="Times New Roman"/>
          <w:sz w:val="24"/>
          <w:szCs w:val="24"/>
        </w:rPr>
        <w:t xml:space="preserve">national commercial public transport </w:t>
      </w:r>
      <w:r w:rsidR="0082330A" w:rsidRPr="004D5C71">
        <w:rPr>
          <w:rFonts w:ascii="Times New Roman" w:hAnsi="Times New Roman" w:cs="Times New Roman"/>
          <w:sz w:val="24"/>
          <w:szCs w:val="24"/>
        </w:rPr>
        <w:t xml:space="preserve">services having due considerations to their services as well as the </w:t>
      </w:r>
      <w:r w:rsidRPr="004D5C71">
        <w:rPr>
          <w:rFonts w:ascii="Times New Roman" w:hAnsi="Times New Roman" w:cs="Times New Roman"/>
          <w:sz w:val="24"/>
          <w:szCs w:val="24"/>
        </w:rPr>
        <w:t>overwhelming economic c</w:t>
      </w:r>
      <w:r w:rsidR="0082330A" w:rsidRPr="004D5C71">
        <w:rPr>
          <w:rFonts w:ascii="Times New Roman" w:hAnsi="Times New Roman" w:cs="Times New Roman"/>
          <w:sz w:val="24"/>
          <w:szCs w:val="24"/>
        </w:rPr>
        <w:t>a</w:t>
      </w:r>
      <w:r w:rsidRPr="004D5C71">
        <w:rPr>
          <w:rFonts w:ascii="Times New Roman" w:hAnsi="Times New Roman" w:cs="Times New Roman"/>
          <w:sz w:val="24"/>
          <w:szCs w:val="24"/>
        </w:rPr>
        <w:t>pa</w:t>
      </w:r>
      <w:r w:rsidR="0082330A" w:rsidRPr="004D5C71">
        <w:rPr>
          <w:rFonts w:ascii="Times New Roman" w:hAnsi="Times New Roman" w:cs="Times New Roman"/>
          <w:sz w:val="24"/>
          <w:szCs w:val="24"/>
        </w:rPr>
        <w:t>bility of the consumer;</w:t>
      </w:r>
    </w:p>
    <w:p w:rsidR="007841A5" w:rsidRPr="004D5C71" w:rsidRDefault="007841A5" w:rsidP="0086230E">
      <w:pPr>
        <w:pStyle w:val="ListParagraph"/>
        <w:numPr>
          <w:ilvl w:val="0"/>
          <w:numId w:val="31"/>
        </w:numPr>
        <w:spacing w:before="240" w:line="360" w:lineRule="auto"/>
        <w:jc w:val="both"/>
        <w:rPr>
          <w:rFonts w:ascii="Times New Roman" w:hAnsi="Times New Roman" w:cs="Times New Roman"/>
          <w:sz w:val="24"/>
          <w:szCs w:val="24"/>
        </w:rPr>
      </w:pPr>
      <w:r w:rsidRPr="004D5C71">
        <w:rPr>
          <w:rFonts w:ascii="Times New Roman" w:hAnsi="Times New Roman" w:cs="Times New Roman"/>
          <w:sz w:val="24"/>
          <w:szCs w:val="24"/>
        </w:rPr>
        <w:t>assess and employ mechanisms on the development and expansion of international commercial road transport services; and follow up and supervise their execution;</w:t>
      </w:r>
    </w:p>
    <w:p w:rsidR="007841A5" w:rsidRPr="004D5C71" w:rsidRDefault="00D35922" w:rsidP="0086230E">
      <w:pPr>
        <w:pStyle w:val="ListParagraph"/>
        <w:numPr>
          <w:ilvl w:val="0"/>
          <w:numId w:val="31"/>
        </w:numPr>
        <w:spacing w:before="240" w:line="360" w:lineRule="auto"/>
        <w:jc w:val="both"/>
        <w:rPr>
          <w:rFonts w:ascii="Times New Roman" w:hAnsi="Times New Roman" w:cs="Times New Roman"/>
          <w:sz w:val="24"/>
          <w:szCs w:val="24"/>
        </w:rPr>
      </w:pPr>
      <w:r w:rsidRPr="004D5C71">
        <w:rPr>
          <w:rFonts w:ascii="Times New Roman" w:hAnsi="Times New Roman" w:cs="Times New Roman"/>
          <w:sz w:val="24"/>
          <w:szCs w:val="24"/>
        </w:rPr>
        <w:t xml:space="preserve">determine the registration system of drivers and vehicles </w:t>
      </w:r>
      <w:r w:rsidR="007841A5" w:rsidRPr="004D5C71">
        <w:rPr>
          <w:rFonts w:ascii="Times New Roman" w:hAnsi="Times New Roman" w:cs="Times New Roman"/>
          <w:sz w:val="24"/>
          <w:szCs w:val="24"/>
        </w:rPr>
        <w:t xml:space="preserve">engaged in international traffic; </w:t>
      </w:r>
      <w:r w:rsidRPr="004D5C71">
        <w:rPr>
          <w:rFonts w:ascii="Times New Roman" w:hAnsi="Times New Roman" w:cs="Times New Roman"/>
          <w:sz w:val="24"/>
          <w:szCs w:val="24"/>
        </w:rPr>
        <w:t xml:space="preserve">issue registration certificate or other permits to these drivers and vehicles; decide on other specifications to be issued to them; and </w:t>
      </w:r>
      <w:r w:rsidR="007841A5" w:rsidRPr="004D5C71">
        <w:rPr>
          <w:rFonts w:ascii="Times New Roman" w:hAnsi="Times New Roman" w:cs="Times New Roman"/>
          <w:sz w:val="24"/>
          <w:szCs w:val="24"/>
        </w:rPr>
        <w:t>administer international road traffic;</w:t>
      </w:r>
    </w:p>
    <w:p w:rsidR="0082330A" w:rsidRPr="004D5C71" w:rsidRDefault="0082330A" w:rsidP="0086230E">
      <w:pPr>
        <w:pStyle w:val="ListParagraph"/>
        <w:numPr>
          <w:ilvl w:val="0"/>
          <w:numId w:val="31"/>
        </w:numPr>
        <w:spacing w:before="240" w:line="360" w:lineRule="auto"/>
        <w:jc w:val="both"/>
        <w:rPr>
          <w:rFonts w:ascii="Times New Roman" w:hAnsi="Times New Roman" w:cs="Times New Roman"/>
          <w:sz w:val="24"/>
          <w:szCs w:val="24"/>
        </w:rPr>
      </w:pPr>
      <w:r w:rsidRPr="004D5C71">
        <w:rPr>
          <w:rFonts w:ascii="Times New Roman" w:hAnsi="Times New Roman" w:cs="Times New Roman"/>
          <w:sz w:val="24"/>
          <w:szCs w:val="24"/>
        </w:rPr>
        <w:t xml:space="preserve">provide mediation and arbitration services when so requested by adversaries engaged in commercial road transport </w:t>
      </w:r>
      <w:r w:rsidR="007C4500" w:rsidRPr="004D5C71">
        <w:rPr>
          <w:rFonts w:ascii="Times New Roman" w:hAnsi="Times New Roman" w:cs="Times New Roman"/>
          <w:sz w:val="24"/>
          <w:szCs w:val="24"/>
        </w:rPr>
        <w:t>services</w:t>
      </w:r>
      <w:r w:rsidR="00C07088" w:rsidRPr="004D5C71">
        <w:rPr>
          <w:rFonts w:ascii="Times New Roman" w:hAnsi="Times New Roman" w:cs="Times New Roman"/>
          <w:sz w:val="24"/>
          <w:szCs w:val="24"/>
        </w:rPr>
        <w:t>; and provide administrative decisions</w:t>
      </w:r>
      <w:r w:rsidR="007C4500" w:rsidRPr="004D5C71">
        <w:rPr>
          <w:rFonts w:ascii="Times New Roman" w:hAnsi="Times New Roman" w:cs="Times New Roman"/>
          <w:sz w:val="24"/>
          <w:szCs w:val="24"/>
        </w:rPr>
        <w:t xml:space="preserve"> </w:t>
      </w:r>
      <w:r w:rsidRPr="004D5C71">
        <w:rPr>
          <w:rFonts w:ascii="Times New Roman" w:hAnsi="Times New Roman" w:cs="Times New Roman"/>
          <w:sz w:val="24"/>
          <w:szCs w:val="24"/>
        </w:rPr>
        <w:t>on issues relating to road transport services</w:t>
      </w:r>
      <w:r w:rsidR="00C07088" w:rsidRPr="004D5C71">
        <w:rPr>
          <w:rFonts w:ascii="Times New Roman" w:hAnsi="Times New Roman" w:cs="Times New Roman"/>
          <w:sz w:val="24"/>
          <w:szCs w:val="24"/>
        </w:rPr>
        <w:t xml:space="preserve"> or disputes that may arise between regions relating to road transport</w:t>
      </w:r>
      <w:r w:rsidRPr="004D5C71">
        <w:rPr>
          <w:rFonts w:ascii="Times New Roman" w:hAnsi="Times New Roman" w:cs="Times New Roman"/>
          <w:sz w:val="24"/>
          <w:szCs w:val="24"/>
        </w:rPr>
        <w:t xml:space="preserve">; </w:t>
      </w:r>
    </w:p>
    <w:p w:rsidR="0082330A" w:rsidRPr="004D5C71" w:rsidRDefault="0082330A" w:rsidP="0086230E">
      <w:pPr>
        <w:pStyle w:val="ListParagraph"/>
        <w:numPr>
          <w:ilvl w:val="0"/>
          <w:numId w:val="31"/>
        </w:numPr>
        <w:spacing w:before="240" w:line="360" w:lineRule="auto"/>
        <w:jc w:val="both"/>
        <w:rPr>
          <w:rFonts w:ascii="Times New Roman" w:hAnsi="Times New Roman" w:cs="Times New Roman"/>
          <w:sz w:val="24"/>
          <w:szCs w:val="24"/>
        </w:rPr>
      </w:pPr>
      <w:r w:rsidRPr="004D5C71">
        <w:rPr>
          <w:rFonts w:ascii="Times New Roman" w:hAnsi="Times New Roman" w:cs="Times New Roman"/>
          <w:sz w:val="24"/>
          <w:szCs w:val="24"/>
        </w:rPr>
        <w:t>en</w:t>
      </w:r>
      <w:r w:rsidR="001F5E32" w:rsidRPr="004D5C71">
        <w:rPr>
          <w:rFonts w:ascii="Times New Roman" w:hAnsi="Times New Roman" w:cs="Times New Roman"/>
          <w:sz w:val="24"/>
          <w:szCs w:val="24"/>
        </w:rPr>
        <w:t xml:space="preserve">sure </w:t>
      </w:r>
      <w:r w:rsidRPr="004D5C71">
        <w:rPr>
          <w:rFonts w:ascii="Times New Roman" w:hAnsi="Times New Roman" w:cs="Times New Roman"/>
          <w:sz w:val="24"/>
          <w:szCs w:val="24"/>
        </w:rPr>
        <w:t xml:space="preserve">the development of non-motorized transport services in our country as may be suitable to the geography and demand of the society; </w:t>
      </w:r>
      <w:r w:rsidR="001F5E32" w:rsidRPr="004D5C71">
        <w:rPr>
          <w:rFonts w:ascii="Times New Roman" w:hAnsi="Times New Roman" w:cs="Times New Roman"/>
          <w:sz w:val="24"/>
          <w:szCs w:val="24"/>
        </w:rPr>
        <w:t>implement incentive mechanisms; monitor and control their execution;</w:t>
      </w:r>
    </w:p>
    <w:p w:rsidR="0082330A" w:rsidRPr="004D5C71" w:rsidRDefault="0082330A" w:rsidP="0086230E">
      <w:pPr>
        <w:pStyle w:val="ListParagraph"/>
        <w:numPr>
          <w:ilvl w:val="0"/>
          <w:numId w:val="31"/>
        </w:numPr>
        <w:spacing w:before="240" w:line="360" w:lineRule="auto"/>
        <w:jc w:val="both"/>
        <w:rPr>
          <w:rFonts w:ascii="Times New Roman" w:hAnsi="Times New Roman" w:cs="Times New Roman"/>
          <w:sz w:val="24"/>
          <w:szCs w:val="24"/>
        </w:rPr>
      </w:pPr>
      <w:r w:rsidRPr="004D5C71">
        <w:rPr>
          <w:rFonts w:ascii="Times New Roman" w:hAnsi="Times New Roman" w:cs="Times New Roman"/>
          <w:sz w:val="24"/>
          <w:szCs w:val="24"/>
        </w:rPr>
        <w:t xml:space="preserve"> determine the </w:t>
      </w:r>
      <w:r w:rsidR="00B34476" w:rsidRPr="004D5C71">
        <w:rPr>
          <w:rFonts w:ascii="Times New Roman" w:hAnsi="Times New Roman" w:cs="Times New Roman"/>
          <w:sz w:val="24"/>
          <w:szCs w:val="24"/>
        </w:rPr>
        <w:t>weight</w:t>
      </w:r>
      <w:r w:rsidRPr="004D5C71">
        <w:rPr>
          <w:rFonts w:ascii="Times New Roman" w:hAnsi="Times New Roman" w:cs="Times New Roman"/>
          <w:sz w:val="24"/>
          <w:szCs w:val="24"/>
        </w:rPr>
        <w:t xml:space="preserve"> and dimension, number of passengers and payload of motor vehicles depending on the transport services they are engaged in;</w:t>
      </w:r>
    </w:p>
    <w:p w:rsidR="0082330A" w:rsidRPr="004D5C71" w:rsidRDefault="0082330A" w:rsidP="0086230E">
      <w:pPr>
        <w:pStyle w:val="ListParagraph"/>
        <w:numPr>
          <w:ilvl w:val="0"/>
          <w:numId w:val="31"/>
        </w:numPr>
        <w:spacing w:before="240" w:line="360" w:lineRule="auto"/>
        <w:jc w:val="both"/>
        <w:rPr>
          <w:rFonts w:ascii="Times New Roman" w:hAnsi="Times New Roman" w:cs="Times New Roman"/>
          <w:sz w:val="24"/>
          <w:szCs w:val="24"/>
        </w:rPr>
      </w:pPr>
      <w:r w:rsidRPr="004D5C71">
        <w:rPr>
          <w:rFonts w:ascii="Times New Roman" w:hAnsi="Times New Roman" w:cs="Times New Roman"/>
          <w:sz w:val="24"/>
          <w:szCs w:val="24"/>
        </w:rPr>
        <w:t>follow up and implement decisions relating to vehicle age limit on imported, locally manufactured, assembled</w:t>
      </w:r>
      <w:r w:rsidR="00313CDF" w:rsidRPr="004D5C71">
        <w:rPr>
          <w:rFonts w:ascii="Times New Roman" w:hAnsi="Times New Roman" w:cs="Times New Roman"/>
          <w:sz w:val="24"/>
          <w:szCs w:val="24"/>
        </w:rPr>
        <w:t>,</w:t>
      </w:r>
      <w:r w:rsidRPr="004D5C71">
        <w:rPr>
          <w:rFonts w:ascii="Times New Roman" w:hAnsi="Times New Roman" w:cs="Times New Roman"/>
          <w:sz w:val="24"/>
          <w:szCs w:val="24"/>
        </w:rPr>
        <w:t xml:space="preserve"> semi-assembled motor vehicles</w:t>
      </w:r>
      <w:r w:rsidR="00313CDF" w:rsidRPr="004D5C71">
        <w:rPr>
          <w:rFonts w:ascii="Times New Roman" w:hAnsi="Times New Roman" w:cs="Times New Roman"/>
          <w:sz w:val="24"/>
          <w:szCs w:val="24"/>
        </w:rPr>
        <w:t xml:space="preserve"> or motor vehicles already in use</w:t>
      </w:r>
      <w:r w:rsidRPr="004D5C71">
        <w:rPr>
          <w:rFonts w:ascii="Times New Roman" w:hAnsi="Times New Roman" w:cs="Times New Roman"/>
          <w:sz w:val="24"/>
          <w:szCs w:val="24"/>
        </w:rPr>
        <w:t>; and issue technical specifications thereof</w:t>
      </w:r>
      <w:r w:rsidR="001D1E41" w:rsidRPr="004D5C71">
        <w:rPr>
          <w:rFonts w:ascii="Times New Roman" w:hAnsi="Times New Roman" w:cs="Times New Roman"/>
          <w:sz w:val="24"/>
          <w:szCs w:val="24"/>
        </w:rPr>
        <w:t xml:space="preserve"> and supervise their proper enforcement</w:t>
      </w:r>
      <w:r w:rsidRPr="004D5C71">
        <w:rPr>
          <w:rFonts w:ascii="Times New Roman" w:hAnsi="Times New Roman" w:cs="Times New Roman"/>
          <w:sz w:val="24"/>
          <w:szCs w:val="24"/>
        </w:rPr>
        <w:t>;</w:t>
      </w:r>
    </w:p>
    <w:p w:rsidR="0082330A" w:rsidRPr="004D5C71" w:rsidRDefault="0082330A" w:rsidP="0086230E">
      <w:pPr>
        <w:pStyle w:val="ListParagraph"/>
        <w:numPr>
          <w:ilvl w:val="0"/>
          <w:numId w:val="31"/>
        </w:numPr>
        <w:spacing w:before="240" w:line="360" w:lineRule="auto"/>
        <w:jc w:val="both"/>
        <w:rPr>
          <w:rFonts w:ascii="Times New Roman" w:hAnsi="Times New Roman" w:cs="Times New Roman"/>
          <w:sz w:val="24"/>
          <w:szCs w:val="24"/>
        </w:rPr>
      </w:pPr>
      <w:r w:rsidRPr="004D5C71">
        <w:rPr>
          <w:rFonts w:ascii="Times New Roman" w:hAnsi="Times New Roman" w:cs="Times New Roman"/>
          <w:sz w:val="24"/>
          <w:szCs w:val="24"/>
        </w:rPr>
        <w:lastRenderedPageBreak/>
        <w:t xml:space="preserve"> issue </w:t>
      </w:r>
      <w:r w:rsidR="0082793F" w:rsidRPr="004D5C71">
        <w:rPr>
          <w:rFonts w:ascii="Times New Roman" w:hAnsi="Times New Roman" w:cs="Times New Roman"/>
          <w:sz w:val="24"/>
          <w:szCs w:val="24"/>
        </w:rPr>
        <w:t xml:space="preserve">standards relating to road safety; issue directives </w:t>
      </w:r>
      <w:r w:rsidRPr="004D5C71">
        <w:rPr>
          <w:rFonts w:ascii="Times New Roman" w:hAnsi="Times New Roman" w:cs="Times New Roman"/>
          <w:sz w:val="24"/>
          <w:szCs w:val="24"/>
        </w:rPr>
        <w:t xml:space="preserve">for </w:t>
      </w:r>
      <w:r w:rsidR="0082793F" w:rsidRPr="004D5C71">
        <w:rPr>
          <w:rFonts w:ascii="Times New Roman" w:hAnsi="Times New Roman" w:cs="Times New Roman"/>
          <w:sz w:val="24"/>
          <w:szCs w:val="24"/>
        </w:rPr>
        <w:t xml:space="preserve">the </w:t>
      </w:r>
      <w:r w:rsidRPr="004D5C71">
        <w:rPr>
          <w:rFonts w:ascii="Times New Roman" w:hAnsi="Times New Roman" w:cs="Times New Roman"/>
          <w:sz w:val="24"/>
          <w:szCs w:val="24"/>
        </w:rPr>
        <w:t>registration and inspection of vehicles</w:t>
      </w:r>
      <w:r w:rsidR="0082793F" w:rsidRPr="004D5C71">
        <w:rPr>
          <w:rFonts w:ascii="Times New Roman" w:hAnsi="Times New Roman" w:cs="Times New Roman"/>
          <w:sz w:val="24"/>
          <w:szCs w:val="24"/>
        </w:rPr>
        <w:t>;</w:t>
      </w:r>
      <w:r w:rsidRPr="004D5C71">
        <w:rPr>
          <w:rFonts w:ascii="Times New Roman" w:hAnsi="Times New Roman" w:cs="Times New Roman"/>
          <w:sz w:val="24"/>
          <w:szCs w:val="24"/>
        </w:rPr>
        <w:t xml:space="preserve"> and monitor its proper e</w:t>
      </w:r>
      <w:r w:rsidR="0082793F" w:rsidRPr="004D5C71">
        <w:rPr>
          <w:rFonts w:ascii="Times New Roman" w:hAnsi="Times New Roman" w:cs="Times New Roman"/>
          <w:sz w:val="24"/>
          <w:szCs w:val="24"/>
        </w:rPr>
        <w:t>nforcement</w:t>
      </w:r>
      <w:r w:rsidRPr="004D5C71">
        <w:rPr>
          <w:rFonts w:ascii="Times New Roman" w:hAnsi="Times New Roman" w:cs="Times New Roman"/>
          <w:sz w:val="24"/>
          <w:szCs w:val="24"/>
        </w:rPr>
        <w:t>;</w:t>
      </w:r>
    </w:p>
    <w:p w:rsidR="0082330A" w:rsidRPr="004D5C71" w:rsidRDefault="0082330A" w:rsidP="0086230E">
      <w:pPr>
        <w:pStyle w:val="ListParagraph"/>
        <w:numPr>
          <w:ilvl w:val="0"/>
          <w:numId w:val="31"/>
        </w:numPr>
        <w:spacing w:before="240" w:line="360" w:lineRule="auto"/>
        <w:jc w:val="both"/>
        <w:rPr>
          <w:rFonts w:ascii="Times New Roman" w:hAnsi="Times New Roman" w:cs="Times New Roman"/>
          <w:sz w:val="24"/>
          <w:szCs w:val="24"/>
        </w:rPr>
      </w:pPr>
      <w:r w:rsidRPr="004D5C71">
        <w:rPr>
          <w:rFonts w:ascii="Times New Roman" w:hAnsi="Times New Roman" w:cs="Times New Roman"/>
          <w:sz w:val="24"/>
          <w:szCs w:val="24"/>
        </w:rPr>
        <w:t xml:space="preserve"> issue </w:t>
      </w:r>
      <w:r w:rsidR="00541965" w:rsidRPr="004D5C71">
        <w:rPr>
          <w:rFonts w:ascii="Times New Roman" w:hAnsi="Times New Roman" w:cs="Times New Roman"/>
          <w:sz w:val="24"/>
          <w:szCs w:val="24"/>
        </w:rPr>
        <w:t>directives</w:t>
      </w:r>
      <w:r w:rsidRPr="004D5C71">
        <w:rPr>
          <w:rFonts w:ascii="Times New Roman" w:hAnsi="Times New Roman" w:cs="Times New Roman"/>
          <w:sz w:val="24"/>
          <w:szCs w:val="24"/>
        </w:rPr>
        <w:t xml:space="preserve"> under which certification of technical competence, operational license and levels of vehicle maintenance and overhaul garages may be determined</w:t>
      </w:r>
      <w:r w:rsidR="007848BB" w:rsidRPr="004D5C71">
        <w:rPr>
          <w:rFonts w:ascii="Times New Roman" w:hAnsi="Times New Roman" w:cs="Times New Roman"/>
          <w:sz w:val="24"/>
          <w:szCs w:val="24"/>
        </w:rPr>
        <w:t>, issue, renew or cancel certificate of competence</w:t>
      </w:r>
      <w:r w:rsidRPr="004D5C71">
        <w:rPr>
          <w:rFonts w:ascii="Times New Roman" w:hAnsi="Times New Roman" w:cs="Times New Roman"/>
          <w:sz w:val="24"/>
          <w:szCs w:val="24"/>
        </w:rPr>
        <w:t xml:space="preserve">;  </w:t>
      </w:r>
    </w:p>
    <w:p w:rsidR="0082330A" w:rsidRPr="004D5C71" w:rsidRDefault="0082330A" w:rsidP="0086230E">
      <w:pPr>
        <w:pStyle w:val="ListParagraph"/>
        <w:numPr>
          <w:ilvl w:val="0"/>
          <w:numId w:val="31"/>
        </w:numPr>
        <w:spacing w:before="240" w:line="360" w:lineRule="auto"/>
        <w:jc w:val="both"/>
        <w:rPr>
          <w:rFonts w:ascii="Times New Roman" w:hAnsi="Times New Roman" w:cs="Times New Roman"/>
          <w:sz w:val="24"/>
          <w:szCs w:val="24"/>
        </w:rPr>
      </w:pPr>
      <w:r w:rsidRPr="004D5C71">
        <w:rPr>
          <w:rFonts w:ascii="Times New Roman" w:hAnsi="Times New Roman" w:cs="Times New Roman"/>
          <w:sz w:val="24"/>
          <w:szCs w:val="24"/>
        </w:rPr>
        <w:t xml:space="preserve"> </w:t>
      </w:r>
      <w:r w:rsidR="00BD32D7" w:rsidRPr="004D5C71">
        <w:rPr>
          <w:rFonts w:ascii="Times New Roman" w:hAnsi="Times New Roman" w:cs="Times New Roman"/>
          <w:sz w:val="24"/>
          <w:szCs w:val="24"/>
        </w:rPr>
        <w:t xml:space="preserve">determine through directives </w:t>
      </w:r>
      <w:r w:rsidRPr="004D5C71">
        <w:rPr>
          <w:rFonts w:ascii="Times New Roman" w:hAnsi="Times New Roman" w:cs="Times New Roman"/>
          <w:sz w:val="24"/>
          <w:szCs w:val="24"/>
        </w:rPr>
        <w:t xml:space="preserve">the </w:t>
      </w:r>
      <w:r w:rsidR="00772696" w:rsidRPr="004D5C71">
        <w:rPr>
          <w:rFonts w:ascii="Times New Roman" w:hAnsi="Times New Roman" w:cs="Times New Roman"/>
          <w:sz w:val="24"/>
          <w:szCs w:val="24"/>
        </w:rPr>
        <w:t>manufacturing, dismantling, refurbishment or changing the original purpose of motor vehicles;</w:t>
      </w:r>
      <w:r w:rsidRPr="004D5C71">
        <w:rPr>
          <w:rFonts w:ascii="Times New Roman" w:hAnsi="Times New Roman" w:cs="Times New Roman"/>
          <w:sz w:val="24"/>
          <w:szCs w:val="24"/>
        </w:rPr>
        <w:t xml:space="preserve"> scraping or disposing of motor vehicles</w:t>
      </w:r>
      <w:r w:rsidR="00F63D72" w:rsidRPr="004D5C71">
        <w:rPr>
          <w:rFonts w:ascii="Times New Roman" w:hAnsi="Times New Roman" w:cs="Times New Roman"/>
          <w:sz w:val="24"/>
          <w:szCs w:val="24"/>
        </w:rPr>
        <w:t xml:space="preserve"> either due to damage or vehicle age limit</w:t>
      </w:r>
      <w:r w:rsidR="006E6BAA" w:rsidRPr="004D5C71">
        <w:rPr>
          <w:rFonts w:ascii="Times New Roman" w:hAnsi="Times New Roman" w:cs="Times New Roman"/>
          <w:sz w:val="24"/>
          <w:szCs w:val="24"/>
        </w:rPr>
        <w:t>;</w:t>
      </w:r>
      <w:r w:rsidRPr="004D5C71">
        <w:rPr>
          <w:rFonts w:ascii="Times New Roman" w:hAnsi="Times New Roman" w:cs="Times New Roman"/>
          <w:sz w:val="24"/>
          <w:szCs w:val="24"/>
        </w:rPr>
        <w:t xml:space="preserve"> and supervise its implementation</w:t>
      </w:r>
      <w:r w:rsidR="006E6BAA" w:rsidRPr="004D5C71">
        <w:rPr>
          <w:rFonts w:ascii="Times New Roman" w:hAnsi="Times New Roman" w:cs="Times New Roman"/>
          <w:sz w:val="24"/>
          <w:szCs w:val="24"/>
        </w:rPr>
        <w:t xml:space="preserve"> through guidelines developed for this purpose</w:t>
      </w:r>
      <w:r w:rsidRPr="004D5C71">
        <w:rPr>
          <w:rFonts w:ascii="Times New Roman" w:hAnsi="Times New Roman" w:cs="Times New Roman"/>
          <w:sz w:val="24"/>
          <w:szCs w:val="24"/>
        </w:rPr>
        <w:t>;</w:t>
      </w:r>
    </w:p>
    <w:p w:rsidR="00F63D72" w:rsidRPr="004D5C71" w:rsidRDefault="00F63D72" w:rsidP="0086230E">
      <w:pPr>
        <w:pStyle w:val="ListParagraph"/>
        <w:numPr>
          <w:ilvl w:val="0"/>
          <w:numId w:val="31"/>
        </w:numPr>
        <w:spacing w:before="240" w:line="360" w:lineRule="auto"/>
        <w:jc w:val="both"/>
        <w:rPr>
          <w:rFonts w:ascii="Times New Roman" w:hAnsi="Times New Roman" w:cs="Times New Roman"/>
          <w:sz w:val="24"/>
          <w:szCs w:val="24"/>
        </w:rPr>
      </w:pPr>
      <w:r w:rsidRPr="004D5C71">
        <w:rPr>
          <w:rFonts w:ascii="Times New Roman" w:hAnsi="Times New Roman" w:cs="Times New Roman"/>
          <w:sz w:val="24"/>
          <w:szCs w:val="24"/>
        </w:rPr>
        <w:t>monitor the movement of commercial road transport services through technology based platforms; consolidate data relating thereof and employ the data for appropriate purposes;</w:t>
      </w:r>
    </w:p>
    <w:p w:rsidR="0082330A" w:rsidRPr="004D5C71" w:rsidRDefault="0082330A" w:rsidP="0086230E">
      <w:pPr>
        <w:pStyle w:val="ListParagraph"/>
        <w:numPr>
          <w:ilvl w:val="0"/>
          <w:numId w:val="31"/>
        </w:numPr>
        <w:spacing w:before="240" w:line="360" w:lineRule="auto"/>
        <w:jc w:val="both"/>
        <w:rPr>
          <w:rFonts w:ascii="Times New Roman" w:hAnsi="Times New Roman" w:cs="Times New Roman"/>
          <w:sz w:val="24"/>
          <w:szCs w:val="24"/>
        </w:rPr>
      </w:pPr>
      <w:r w:rsidRPr="004D5C71">
        <w:rPr>
          <w:rFonts w:ascii="Times New Roman" w:hAnsi="Times New Roman" w:cs="Times New Roman"/>
          <w:sz w:val="24"/>
          <w:szCs w:val="24"/>
        </w:rPr>
        <w:t>determines standards</w:t>
      </w:r>
      <w:r w:rsidR="002040A5" w:rsidRPr="004D5C71">
        <w:rPr>
          <w:rFonts w:ascii="Times New Roman" w:hAnsi="Times New Roman" w:cs="Times New Roman"/>
          <w:sz w:val="24"/>
          <w:szCs w:val="24"/>
        </w:rPr>
        <w:t xml:space="preserve"> to motor vehicle </w:t>
      </w:r>
      <w:r w:rsidRPr="004D5C71">
        <w:rPr>
          <w:rFonts w:ascii="Times New Roman" w:hAnsi="Times New Roman" w:cs="Times New Roman"/>
          <w:sz w:val="24"/>
          <w:szCs w:val="24"/>
        </w:rPr>
        <w:t xml:space="preserve">parking areas, </w:t>
      </w:r>
      <w:r w:rsidR="002040A5" w:rsidRPr="004D5C71">
        <w:rPr>
          <w:rFonts w:ascii="Times New Roman" w:hAnsi="Times New Roman" w:cs="Times New Roman"/>
          <w:sz w:val="24"/>
          <w:szCs w:val="24"/>
        </w:rPr>
        <w:t xml:space="preserve">public bus stations, cargo </w:t>
      </w:r>
      <w:r w:rsidRPr="004D5C71">
        <w:rPr>
          <w:rFonts w:ascii="Times New Roman" w:hAnsi="Times New Roman" w:cs="Times New Roman"/>
          <w:sz w:val="24"/>
          <w:szCs w:val="24"/>
        </w:rPr>
        <w:t xml:space="preserve">terminals, </w:t>
      </w:r>
      <w:r w:rsidR="00C21C2B" w:rsidRPr="004D5C71">
        <w:rPr>
          <w:rFonts w:ascii="Times New Roman" w:hAnsi="Times New Roman" w:cs="Times New Roman"/>
          <w:sz w:val="24"/>
          <w:szCs w:val="24"/>
        </w:rPr>
        <w:t xml:space="preserve">depots; ensure their observance; and where appropriate it </w:t>
      </w:r>
      <w:r w:rsidR="000B5F66" w:rsidRPr="004D5C71">
        <w:rPr>
          <w:rFonts w:ascii="Times New Roman" w:hAnsi="Times New Roman" w:cs="Times New Roman"/>
          <w:sz w:val="24"/>
          <w:szCs w:val="24"/>
        </w:rPr>
        <w:t>shall</w:t>
      </w:r>
      <w:r w:rsidR="00C21C2B" w:rsidRPr="004D5C71">
        <w:rPr>
          <w:rFonts w:ascii="Times New Roman" w:hAnsi="Times New Roman" w:cs="Times New Roman"/>
          <w:sz w:val="24"/>
          <w:szCs w:val="24"/>
        </w:rPr>
        <w:t xml:space="preserve"> develop and administer such infrastructures;</w:t>
      </w:r>
    </w:p>
    <w:p w:rsidR="0082330A" w:rsidRPr="004D5C71" w:rsidRDefault="0082330A" w:rsidP="0086230E">
      <w:pPr>
        <w:pStyle w:val="ListParagraph"/>
        <w:numPr>
          <w:ilvl w:val="0"/>
          <w:numId w:val="31"/>
        </w:numPr>
        <w:spacing w:before="240" w:line="360" w:lineRule="auto"/>
        <w:jc w:val="both"/>
        <w:rPr>
          <w:rFonts w:ascii="Times New Roman" w:hAnsi="Times New Roman" w:cs="Times New Roman"/>
          <w:sz w:val="24"/>
          <w:szCs w:val="24"/>
        </w:rPr>
      </w:pPr>
      <w:r w:rsidRPr="004D5C71">
        <w:rPr>
          <w:rFonts w:ascii="Times New Roman" w:hAnsi="Times New Roman" w:cs="Times New Roman"/>
          <w:sz w:val="24"/>
          <w:szCs w:val="24"/>
        </w:rPr>
        <w:t xml:space="preserve"> determines</w:t>
      </w:r>
      <w:r w:rsidR="008B6628" w:rsidRPr="004D5C71">
        <w:rPr>
          <w:rFonts w:ascii="Times New Roman" w:hAnsi="Times New Roman" w:cs="Times New Roman"/>
          <w:sz w:val="24"/>
          <w:szCs w:val="24"/>
        </w:rPr>
        <w:t>, through directives,</w:t>
      </w:r>
      <w:r w:rsidRPr="004D5C71">
        <w:rPr>
          <w:rFonts w:ascii="Times New Roman" w:hAnsi="Times New Roman" w:cs="Times New Roman"/>
          <w:sz w:val="24"/>
          <w:szCs w:val="24"/>
        </w:rPr>
        <w:t xml:space="preserve"> standards for vehicle inspection an</w:t>
      </w:r>
      <w:r w:rsidR="00EF2787" w:rsidRPr="004D5C71">
        <w:rPr>
          <w:rFonts w:ascii="Times New Roman" w:hAnsi="Times New Roman" w:cs="Times New Roman"/>
          <w:sz w:val="24"/>
          <w:szCs w:val="24"/>
        </w:rPr>
        <w:t>d drivers training institutions</w:t>
      </w:r>
      <w:r w:rsidR="00950036" w:rsidRPr="004D5C71">
        <w:rPr>
          <w:rFonts w:ascii="Times New Roman" w:hAnsi="Times New Roman" w:cs="Times New Roman"/>
          <w:sz w:val="24"/>
          <w:szCs w:val="24"/>
        </w:rPr>
        <w:t xml:space="preserve"> including special machinery drivers training institutions</w:t>
      </w:r>
      <w:r w:rsidRPr="004D5C71">
        <w:rPr>
          <w:rFonts w:ascii="Times New Roman" w:hAnsi="Times New Roman" w:cs="Times New Roman"/>
          <w:sz w:val="24"/>
          <w:szCs w:val="24"/>
        </w:rPr>
        <w:t xml:space="preserve">; </w:t>
      </w:r>
      <w:r w:rsidR="00D0228F" w:rsidRPr="004D5C71">
        <w:rPr>
          <w:rFonts w:ascii="Times New Roman" w:hAnsi="Times New Roman" w:cs="Times New Roman"/>
          <w:sz w:val="24"/>
          <w:szCs w:val="24"/>
        </w:rPr>
        <w:t xml:space="preserve">issue, renew or cancel certificate of competence for them </w:t>
      </w:r>
      <w:r w:rsidRPr="004D5C71">
        <w:rPr>
          <w:rFonts w:ascii="Times New Roman" w:hAnsi="Times New Roman" w:cs="Times New Roman"/>
          <w:sz w:val="24"/>
          <w:szCs w:val="24"/>
        </w:rPr>
        <w:t xml:space="preserve">and supervise the </w:t>
      </w:r>
      <w:r w:rsidR="00EF2787" w:rsidRPr="004D5C71">
        <w:rPr>
          <w:rFonts w:ascii="Times New Roman" w:hAnsi="Times New Roman" w:cs="Times New Roman"/>
          <w:sz w:val="24"/>
          <w:szCs w:val="24"/>
        </w:rPr>
        <w:t>enforcement</w:t>
      </w:r>
      <w:r w:rsidRPr="004D5C71">
        <w:rPr>
          <w:rFonts w:ascii="Times New Roman" w:hAnsi="Times New Roman" w:cs="Times New Roman"/>
          <w:sz w:val="24"/>
          <w:szCs w:val="24"/>
        </w:rPr>
        <w:t xml:space="preserve"> of same</w:t>
      </w:r>
      <w:r w:rsidR="00697C40" w:rsidRPr="004D5C71">
        <w:rPr>
          <w:rFonts w:ascii="Times New Roman" w:hAnsi="Times New Roman" w:cs="Times New Roman"/>
          <w:sz w:val="24"/>
          <w:szCs w:val="24"/>
        </w:rPr>
        <w:t xml:space="preserve"> by other competent organs</w:t>
      </w:r>
      <w:r w:rsidRPr="004D5C71">
        <w:rPr>
          <w:rFonts w:ascii="Times New Roman" w:hAnsi="Times New Roman" w:cs="Times New Roman"/>
          <w:sz w:val="24"/>
          <w:szCs w:val="24"/>
        </w:rPr>
        <w:t>;</w:t>
      </w:r>
    </w:p>
    <w:p w:rsidR="009E4563" w:rsidRPr="004D5C71" w:rsidRDefault="009E4563" w:rsidP="0086230E">
      <w:pPr>
        <w:pStyle w:val="ListParagraph"/>
        <w:numPr>
          <w:ilvl w:val="0"/>
          <w:numId w:val="31"/>
        </w:numPr>
        <w:spacing w:before="240" w:line="360" w:lineRule="auto"/>
        <w:jc w:val="both"/>
        <w:rPr>
          <w:rFonts w:ascii="Times New Roman" w:hAnsi="Times New Roman" w:cs="Times New Roman"/>
          <w:sz w:val="24"/>
          <w:szCs w:val="24"/>
        </w:rPr>
      </w:pPr>
      <w:r w:rsidRPr="004D5C71">
        <w:rPr>
          <w:rFonts w:ascii="Times New Roman" w:hAnsi="Times New Roman" w:cs="Times New Roman"/>
          <w:sz w:val="24"/>
          <w:szCs w:val="24"/>
        </w:rPr>
        <w:t>determine through directives the different classes of driving permits, the designs</w:t>
      </w:r>
      <w:r w:rsidR="0017082F" w:rsidRPr="004D5C71">
        <w:rPr>
          <w:rFonts w:ascii="Ebrima" w:hAnsi="Ebrima" w:cs="Ebrima"/>
          <w:sz w:val="24"/>
          <w:szCs w:val="24"/>
        </w:rPr>
        <w:t>፣</w:t>
      </w:r>
      <w:r w:rsidR="0017082F" w:rsidRPr="004D5C71">
        <w:rPr>
          <w:rFonts w:ascii="Times New Roman" w:hAnsi="Times New Roman" w:cs="Times New Roman"/>
          <w:sz w:val="24"/>
          <w:szCs w:val="24"/>
        </w:rPr>
        <w:t xml:space="preserve"> colors</w:t>
      </w:r>
      <w:r w:rsidRPr="004D5C71">
        <w:rPr>
          <w:rFonts w:ascii="Times New Roman" w:hAnsi="Times New Roman" w:cs="Times New Roman"/>
          <w:sz w:val="24"/>
          <w:szCs w:val="24"/>
        </w:rPr>
        <w:t xml:space="preserve"> and detailed contents; and requirements for getting such driving permits; and monitor and supervise their proper enforcement;</w:t>
      </w:r>
    </w:p>
    <w:p w:rsidR="0082330A" w:rsidRPr="004D5C71" w:rsidRDefault="0082330A" w:rsidP="0086230E">
      <w:pPr>
        <w:pStyle w:val="ListParagraph"/>
        <w:numPr>
          <w:ilvl w:val="0"/>
          <w:numId w:val="31"/>
        </w:numPr>
        <w:spacing w:before="240" w:line="360" w:lineRule="auto"/>
        <w:jc w:val="both"/>
        <w:rPr>
          <w:rFonts w:ascii="Times New Roman" w:hAnsi="Times New Roman" w:cs="Times New Roman"/>
          <w:sz w:val="24"/>
          <w:szCs w:val="24"/>
        </w:rPr>
      </w:pPr>
      <w:r w:rsidRPr="004D5C71">
        <w:rPr>
          <w:rFonts w:ascii="Times New Roman" w:hAnsi="Times New Roman" w:cs="Times New Roman"/>
          <w:sz w:val="24"/>
          <w:szCs w:val="24"/>
        </w:rPr>
        <w:t xml:space="preserve">set standards </w:t>
      </w:r>
      <w:r w:rsidR="00627E1A" w:rsidRPr="004D5C71">
        <w:rPr>
          <w:rFonts w:ascii="Times New Roman" w:hAnsi="Times New Roman" w:cs="Times New Roman"/>
          <w:sz w:val="24"/>
          <w:szCs w:val="24"/>
        </w:rPr>
        <w:t xml:space="preserve">through directives </w:t>
      </w:r>
      <w:r w:rsidRPr="004D5C71">
        <w:rPr>
          <w:rFonts w:ascii="Times New Roman" w:hAnsi="Times New Roman" w:cs="Times New Roman"/>
          <w:sz w:val="24"/>
          <w:szCs w:val="24"/>
        </w:rPr>
        <w:t xml:space="preserve">and cause the manufacturing of plates for all </w:t>
      </w:r>
      <w:r w:rsidR="00821805" w:rsidRPr="004D5C71">
        <w:rPr>
          <w:rFonts w:ascii="Times New Roman" w:hAnsi="Times New Roman" w:cs="Times New Roman"/>
          <w:sz w:val="24"/>
          <w:szCs w:val="24"/>
        </w:rPr>
        <w:t xml:space="preserve">categories of </w:t>
      </w:r>
      <w:r w:rsidRPr="004D5C71">
        <w:rPr>
          <w:rFonts w:ascii="Times New Roman" w:hAnsi="Times New Roman" w:cs="Times New Roman"/>
          <w:sz w:val="24"/>
          <w:szCs w:val="24"/>
        </w:rPr>
        <w:t xml:space="preserve">motor vehicles to be registered either at the federal or regional transport bureau; monitor their </w:t>
      </w:r>
      <w:r w:rsidR="006D21DE" w:rsidRPr="004D5C71">
        <w:rPr>
          <w:rFonts w:ascii="Times New Roman" w:hAnsi="Times New Roman" w:cs="Times New Roman"/>
          <w:sz w:val="24"/>
          <w:szCs w:val="24"/>
        </w:rPr>
        <w:t xml:space="preserve">production, </w:t>
      </w:r>
      <w:r w:rsidRPr="004D5C71">
        <w:rPr>
          <w:rFonts w:ascii="Times New Roman" w:hAnsi="Times New Roman" w:cs="Times New Roman"/>
          <w:sz w:val="24"/>
          <w:szCs w:val="24"/>
        </w:rPr>
        <w:t>distribution</w:t>
      </w:r>
      <w:r w:rsidR="006D21DE" w:rsidRPr="004D5C71">
        <w:rPr>
          <w:rFonts w:ascii="Times New Roman" w:hAnsi="Times New Roman" w:cs="Times New Roman"/>
          <w:sz w:val="24"/>
          <w:szCs w:val="24"/>
        </w:rPr>
        <w:t xml:space="preserve"> and proper usage</w:t>
      </w:r>
      <w:r w:rsidRPr="004D5C71">
        <w:rPr>
          <w:rFonts w:ascii="Times New Roman" w:hAnsi="Times New Roman" w:cs="Times New Roman"/>
          <w:sz w:val="24"/>
          <w:szCs w:val="24"/>
        </w:rPr>
        <w:t xml:space="preserve">; discard and dispose worn-out plates </w:t>
      </w:r>
      <w:r w:rsidR="000F0491" w:rsidRPr="004D5C71">
        <w:rPr>
          <w:rFonts w:ascii="Times New Roman" w:hAnsi="Times New Roman" w:cs="Times New Roman"/>
          <w:sz w:val="24"/>
          <w:szCs w:val="24"/>
        </w:rPr>
        <w:t xml:space="preserve">and </w:t>
      </w:r>
      <w:r w:rsidRPr="004D5C71">
        <w:rPr>
          <w:rFonts w:ascii="Times New Roman" w:hAnsi="Times New Roman" w:cs="Times New Roman"/>
          <w:sz w:val="24"/>
          <w:szCs w:val="24"/>
        </w:rPr>
        <w:t>vehicles abandoned with no claims</w:t>
      </w:r>
      <w:r w:rsidR="0041748A" w:rsidRPr="004D5C71">
        <w:rPr>
          <w:rFonts w:ascii="Times New Roman" w:hAnsi="Times New Roman" w:cs="Times New Roman"/>
          <w:sz w:val="24"/>
          <w:szCs w:val="24"/>
        </w:rPr>
        <w:t>;</w:t>
      </w:r>
      <w:r w:rsidR="00390504" w:rsidRPr="004D5C71">
        <w:rPr>
          <w:rFonts w:ascii="Times New Roman" w:hAnsi="Times New Roman" w:cs="Times New Roman"/>
          <w:sz w:val="24"/>
          <w:szCs w:val="24"/>
        </w:rPr>
        <w:t xml:space="preserve"> issues a single trip pass for new vehicles having no plates;</w:t>
      </w:r>
    </w:p>
    <w:p w:rsidR="0082330A" w:rsidRPr="004D5C71" w:rsidRDefault="0082330A" w:rsidP="0086230E">
      <w:pPr>
        <w:pStyle w:val="ListParagraph"/>
        <w:numPr>
          <w:ilvl w:val="0"/>
          <w:numId w:val="31"/>
        </w:numPr>
        <w:spacing w:before="240" w:line="360" w:lineRule="auto"/>
        <w:jc w:val="both"/>
        <w:rPr>
          <w:rFonts w:ascii="Times New Roman" w:hAnsi="Times New Roman" w:cs="Times New Roman"/>
          <w:sz w:val="24"/>
          <w:szCs w:val="24"/>
        </w:rPr>
      </w:pPr>
      <w:r w:rsidRPr="004D5C71">
        <w:rPr>
          <w:rFonts w:ascii="Times New Roman" w:hAnsi="Times New Roman" w:cs="Times New Roman"/>
          <w:sz w:val="24"/>
          <w:szCs w:val="24"/>
        </w:rPr>
        <w:t xml:space="preserve"> assign its supervisors on permanent or temporary basis in any region in Ethiopia for the proper execution of its duties and responsibilities as per this Proclamation;</w:t>
      </w:r>
    </w:p>
    <w:p w:rsidR="0082330A" w:rsidRPr="004D5C71" w:rsidRDefault="0082330A" w:rsidP="0086230E">
      <w:pPr>
        <w:pStyle w:val="ListParagraph"/>
        <w:numPr>
          <w:ilvl w:val="0"/>
          <w:numId w:val="31"/>
        </w:numPr>
        <w:spacing w:before="240" w:line="360" w:lineRule="auto"/>
        <w:jc w:val="both"/>
        <w:rPr>
          <w:rFonts w:ascii="Times New Roman" w:hAnsi="Times New Roman" w:cs="Times New Roman"/>
          <w:sz w:val="24"/>
          <w:szCs w:val="24"/>
        </w:rPr>
      </w:pPr>
      <w:r w:rsidRPr="004D5C71">
        <w:rPr>
          <w:rFonts w:ascii="Times New Roman" w:hAnsi="Times New Roman" w:cs="Times New Roman"/>
          <w:sz w:val="24"/>
          <w:szCs w:val="24"/>
        </w:rPr>
        <w:t xml:space="preserve">Cause measures to be taken against any bodies engaging in illegal acts that may harm the safety of the </w:t>
      </w:r>
      <w:r w:rsidR="00801957" w:rsidRPr="004D5C71">
        <w:rPr>
          <w:rFonts w:ascii="Times New Roman" w:hAnsi="Times New Roman" w:cs="Times New Roman"/>
          <w:sz w:val="24"/>
          <w:szCs w:val="24"/>
        </w:rPr>
        <w:t xml:space="preserve">road </w:t>
      </w:r>
      <w:r w:rsidRPr="004D5C71">
        <w:rPr>
          <w:rFonts w:ascii="Times New Roman" w:hAnsi="Times New Roman" w:cs="Times New Roman"/>
          <w:sz w:val="24"/>
          <w:szCs w:val="24"/>
        </w:rPr>
        <w:t>transport sector and the public using it;</w:t>
      </w:r>
    </w:p>
    <w:p w:rsidR="0082330A" w:rsidRPr="004D5C71" w:rsidRDefault="0082330A" w:rsidP="0086230E">
      <w:pPr>
        <w:pStyle w:val="ListParagraph"/>
        <w:numPr>
          <w:ilvl w:val="0"/>
          <w:numId w:val="31"/>
        </w:numPr>
        <w:spacing w:before="240" w:line="360" w:lineRule="auto"/>
        <w:jc w:val="both"/>
        <w:rPr>
          <w:rFonts w:ascii="Times New Roman" w:hAnsi="Times New Roman" w:cs="Times New Roman"/>
          <w:sz w:val="24"/>
          <w:szCs w:val="24"/>
        </w:rPr>
      </w:pPr>
      <w:r w:rsidRPr="004D5C71">
        <w:rPr>
          <w:rFonts w:ascii="Times New Roman" w:hAnsi="Times New Roman" w:cs="Times New Roman"/>
          <w:sz w:val="24"/>
          <w:szCs w:val="24"/>
        </w:rPr>
        <w:lastRenderedPageBreak/>
        <w:t xml:space="preserve"> </w:t>
      </w:r>
      <w:r w:rsidR="002038A4" w:rsidRPr="004D5C71">
        <w:rPr>
          <w:rFonts w:ascii="Times New Roman" w:hAnsi="Times New Roman" w:cs="Times New Roman"/>
          <w:sz w:val="24"/>
          <w:szCs w:val="24"/>
        </w:rPr>
        <w:t>i</w:t>
      </w:r>
      <w:r w:rsidRPr="004D5C71">
        <w:rPr>
          <w:rFonts w:ascii="Times New Roman" w:hAnsi="Times New Roman" w:cs="Times New Roman"/>
          <w:sz w:val="24"/>
          <w:szCs w:val="24"/>
        </w:rPr>
        <w:t>dentify and implement, in coordination with concerned organs, measures that mitigate the impact of road transport service on the environment and the climate;</w:t>
      </w:r>
    </w:p>
    <w:p w:rsidR="0082330A" w:rsidRPr="004D5C71" w:rsidRDefault="0082330A" w:rsidP="0086230E">
      <w:pPr>
        <w:pStyle w:val="ListParagraph"/>
        <w:numPr>
          <w:ilvl w:val="0"/>
          <w:numId w:val="31"/>
        </w:numPr>
        <w:spacing w:before="240" w:line="360" w:lineRule="auto"/>
        <w:jc w:val="both"/>
        <w:rPr>
          <w:rFonts w:ascii="Times New Roman" w:hAnsi="Times New Roman" w:cs="Times New Roman"/>
          <w:sz w:val="24"/>
          <w:szCs w:val="24"/>
        </w:rPr>
      </w:pPr>
      <w:r w:rsidRPr="004D5C71">
        <w:rPr>
          <w:rFonts w:ascii="Times New Roman" w:hAnsi="Times New Roman" w:cs="Times New Roman"/>
          <w:sz w:val="24"/>
          <w:szCs w:val="24"/>
        </w:rPr>
        <w:t>form an advisory council comprisi</w:t>
      </w:r>
      <w:r w:rsidR="002038A4" w:rsidRPr="004D5C71">
        <w:rPr>
          <w:rFonts w:ascii="Times New Roman" w:hAnsi="Times New Roman" w:cs="Times New Roman"/>
          <w:sz w:val="24"/>
          <w:szCs w:val="24"/>
        </w:rPr>
        <w:t>ng of members from persons and</w:t>
      </w:r>
      <w:r w:rsidRPr="004D5C71">
        <w:rPr>
          <w:rFonts w:ascii="Times New Roman" w:hAnsi="Times New Roman" w:cs="Times New Roman"/>
          <w:sz w:val="24"/>
          <w:szCs w:val="24"/>
        </w:rPr>
        <w:t xml:space="preserve"> </w:t>
      </w:r>
      <w:r w:rsidR="002038A4" w:rsidRPr="004D5C71">
        <w:rPr>
          <w:rFonts w:ascii="Times New Roman" w:hAnsi="Times New Roman" w:cs="Times New Roman"/>
          <w:sz w:val="24"/>
          <w:szCs w:val="24"/>
        </w:rPr>
        <w:t xml:space="preserve">enterprises </w:t>
      </w:r>
      <w:r w:rsidRPr="004D5C71">
        <w:rPr>
          <w:rFonts w:ascii="Times New Roman" w:hAnsi="Times New Roman" w:cs="Times New Roman"/>
          <w:sz w:val="24"/>
          <w:szCs w:val="24"/>
        </w:rPr>
        <w:t>engaged in public commercial road transport, the concerned government organs and the society;</w:t>
      </w:r>
    </w:p>
    <w:p w:rsidR="0082330A" w:rsidRPr="004D5C71" w:rsidRDefault="0082330A" w:rsidP="0086230E">
      <w:pPr>
        <w:pStyle w:val="ListParagraph"/>
        <w:numPr>
          <w:ilvl w:val="0"/>
          <w:numId w:val="31"/>
        </w:numPr>
        <w:spacing w:before="240" w:line="360" w:lineRule="auto"/>
        <w:jc w:val="both"/>
        <w:rPr>
          <w:rFonts w:ascii="Times New Roman" w:hAnsi="Times New Roman" w:cs="Times New Roman"/>
          <w:sz w:val="24"/>
          <w:szCs w:val="24"/>
        </w:rPr>
      </w:pPr>
      <w:r w:rsidRPr="004D5C71">
        <w:rPr>
          <w:rFonts w:ascii="Times New Roman" w:hAnsi="Times New Roman" w:cs="Times New Roman"/>
          <w:sz w:val="24"/>
          <w:szCs w:val="24"/>
        </w:rPr>
        <w:t>modernize the road transport se</w:t>
      </w:r>
      <w:r w:rsidR="0014405B" w:rsidRPr="004D5C71">
        <w:rPr>
          <w:rFonts w:ascii="Times New Roman" w:hAnsi="Times New Roman" w:cs="Times New Roman"/>
          <w:sz w:val="24"/>
          <w:szCs w:val="24"/>
        </w:rPr>
        <w:t>rv</w:t>
      </w:r>
      <w:r w:rsidRPr="004D5C71">
        <w:rPr>
          <w:rFonts w:ascii="Times New Roman" w:hAnsi="Times New Roman" w:cs="Times New Roman"/>
          <w:sz w:val="24"/>
          <w:szCs w:val="24"/>
        </w:rPr>
        <w:t>ices through developing technology based data collection and dissemination systems to be utilized by stakeholders;</w:t>
      </w:r>
    </w:p>
    <w:p w:rsidR="0082330A" w:rsidRPr="004D5C71" w:rsidRDefault="0082330A" w:rsidP="0086230E">
      <w:pPr>
        <w:pStyle w:val="ListParagraph"/>
        <w:numPr>
          <w:ilvl w:val="0"/>
          <w:numId w:val="31"/>
        </w:numPr>
        <w:spacing w:before="240" w:line="360" w:lineRule="auto"/>
        <w:jc w:val="both"/>
        <w:rPr>
          <w:rFonts w:ascii="Times New Roman" w:hAnsi="Times New Roman" w:cs="Times New Roman"/>
          <w:sz w:val="24"/>
          <w:szCs w:val="24"/>
        </w:rPr>
      </w:pPr>
      <w:r w:rsidRPr="004D5C71">
        <w:rPr>
          <w:rFonts w:ascii="Times New Roman" w:hAnsi="Times New Roman" w:cs="Times New Roman"/>
          <w:sz w:val="24"/>
          <w:szCs w:val="24"/>
        </w:rPr>
        <w:t xml:space="preserve"> </w:t>
      </w:r>
      <w:r w:rsidR="006F5813" w:rsidRPr="004D5C71">
        <w:rPr>
          <w:rFonts w:ascii="Times New Roman" w:hAnsi="Times New Roman" w:cs="Times New Roman"/>
          <w:sz w:val="24"/>
          <w:szCs w:val="24"/>
        </w:rPr>
        <w:t xml:space="preserve">in cooperation with the concerned organ, </w:t>
      </w:r>
      <w:r w:rsidRPr="004D5C71">
        <w:rPr>
          <w:rFonts w:ascii="Times New Roman" w:hAnsi="Times New Roman" w:cs="Times New Roman"/>
          <w:sz w:val="24"/>
          <w:szCs w:val="24"/>
        </w:rPr>
        <w:t>issues</w:t>
      </w:r>
      <w:r w:rsidR="006F5813" w:rsidRPr="004D5C71">
        <w:rPr>
          <w:rFonts w:ascii="Times New Roman" w:hAnsi="Times New Roman" w:cs="Times New Roman"/>
          <w:sz w:val="24"/>
          <w:szCs w:val="24"/>
        </w:rPr>
        <w:t xml:space="preserve"> </w:t>
      </w:r>
      <w:r w:rsidRPr="004D5C71">
        <w:rPr>
          <w:rFonts w:ascii="Times New Roman" w:hAnsi="Times New Roman" w:cs="Times New Roman"/>
          <w:sz w:val="24"/>
          <w:szCs w:val="24"/>
        </w:rPr>
        <w:t>standards of technologies and communications</w:t>
      </w:r>
      <w:r w:rsidR="006F5813" w:rsidRPr="004D5C71">
        <w:rPr>
          <w:rFonts w:ascii="Times New Roman" w:hAnsi="Times New Roman" w:cs="Times New Roman"/>
          <w:sz w:val="24"/>
          <w:szCs w:val="24"/>
        </w:rPr>
        <w:t xml:space="preserve"> equipment that may be fixed to vehicles or operated by drivers for the efficient and safe road transport service</w:t>
      </w:r>
      <w:r w:rsidRPr="004D5C71">
        <w:rPr>
          <w:rFonts w:ascii="Times New Roman" w:hAnsi="Times New Roman" w:cs="Times New Roman"/>
          <w:sz w:val="24"/>
          <w:szCs w:val="24"/>
        </w:rPr>
        <w:t>;</w:t>
      </w:r>
      <w:r w:rsidR="00C71A41" w:rsidRPr="004D5C71">
        <w:rPr>
          <w:rFonts w:ascii="Times New Roman" w:hAnsi="Times New Roman" w:cs="Times New Roman"/>
          <w:sz w:val="24"/>
          <w:szCs w:val="24"/>
        </w:rPr>
        <w:t xml:space="preserve"> and </w:t>
      </w:r>
      <w:r w:rsidR="007C5C79" w:rsidRPr="004D5C71">
        <w:rPr>
          <w:rFonts w:ascii="Times New Roman" w:hAnsi="Times New Roman" w:cs="Times New Roman"/>
          <w:sz w:val="24"/>
          <w:szCs w:val="24"/>
        </w:rPr>
        <w:t xml:space="preserve">issue, renew or cancel certificate of competence for persons providing such services; </w:t>
      </w:r>
      <w:r w:rsidR="00C71A41" w:rsidRPr="004D5C71">
        <w:rPr>
          <w:rFonts w:ascii="Times New Roman" w:hAnsi="Times New Roman" w:cs="Times New Roman"/>
          <w:sz w:val="24"/>
          <w:szCs w:val="24"/>
        </w:rPr>
        <w:t>supervise their proper implementation;</w:t>
      </w:r>
    </w:p>
    <w:p w:rsidR="003F1DD7" w:rsidRPr="004D5C71" w:rsidRDefault="0082330A" w:rsidP="0086230E">
      <w:pPr>
        <w:pStyle w:val="ListParagraph"/>
        <w:numPr>
          <w:ilvl w:val="0"/>
          <w:numId w:val="31"/>
        </w:numPr>
        <w:spacing w:before="240" w:line="360" w:lineRule="auto"/>
        <w:jc w:val="both"/>
        <w:rPr>
          <w:rFonts w:ascii="Times New Roman" w:hAnsi="Times New Roman" w:cs="Times New Roman"/>
          <w:sz w:val="24"/>
          <w:szCs w:val="24"/>
        </w:rPr>
      </w:pPr>
      <w:r w:rsidRPr="004D5C71">
        <w:rPr>
          <w:rFonts w:ascii="Times New Roman" w:hAnsi="Times New Roman" w:cs="Times New Roman"/>
          <w:sz w:val="24"/>
          <w:szCs w:val="24"/>
        </w:rPr>
        <w:t>identify and publicize annual performance ratings of transport bureaus based on international rating standards;</w:t>
      </w:r>
    </w:p>
    <w:p w:rsidR="00A2220F" w:rsidRPr="004D5C71" w:rsidRDefault="00A2220F" w:rsidP="0086230E">
      <w:pPr>
        <w:pStyle w:val="ListParagraph"/>
        <w:numPr>
          <w:ilvl w:val="0"/>
          <w:numId w:val="31"/>
        </w:numPr>
        <w:spacing w:before="240" w:line="360" w:lineRule="auto"/>
        <w:jc w:val="both"/>
        <w:rPr>
          <w:rFonts w:ascii="Times New Roman" w:hAnsi="Times New Roman" w:cs="Times New Roman"/>
          <w:sz w:val="24"/>
          <w:szCs w:val="24"/>
        </w:rPr>
      </w:pPr>
      <w:r w:rsidRPr="004D5C71">
        <w:rPr>
          <w:rFonts w:ascii="Times New Roman" w:hAnsi="Times New Roman" w:cs="Times New Roman"/>
          <w:sz w:val="24"/>
          <w:szCs w:val="24"/>
        </w:rPr>
        <w:t xml:space="preserve">conduct or cause to be conducted by organs to which such duty is delegated, the registration and annual technical inspection to motor vehicles engaged in commercial road transport services or which are owned by diplomatic missions, international organizations, aid organizations operating in more than one region, or the Federal Government;  </w:t>
      </w:r>
    </w:p>
    <w:p w:rsidR="006D796D" w:rsidRPr="004D5C71" w:rsidRDefault="00A2220F" w:rsidP="0086230E">
      <w:pPr>
        <w:pStyle w:val="ListParagraph"/>
        <w:numPr>
          <w:ilvl w:val="0"/>
          <w:numId w:val="31"/>
        </w:numPr>
        <w:spacing w:before="240" w:line="360" w:lineRule="auto"/>
        <w:jc w:val="both"/>
        <w:rPr>
          <w:rFonts w:ascii="Times New Roman" w:hAnsi="Times New Roman" w:cs="Times New Roman"/>
          <w:sz w:val="24"/>
          <w:szCs w:val="24"/>
        </w:rPr>
      </w:pPr>
      <w:r w:rsidRPr="004D5C71">
        <w:rPr>
          <w:rFonts w:ascii="Times New Roman" w:hAnsi="Times New Roman" w:cs="Times New Roman"/>
          <w:sz w:val="24"/>
          <w:szCs w:val="24"/>
        </w:rPr>
        <w:t xml:space="preserve"> </w:t>
      </w:r>
      <w:r w:rsidR="003F1DD7" w:rsidRPr="004D5C71">
        <w:rPr>
          <w:rFonts w:ascii="Times New Roman" w:hAnsi="Times New Roman" w:cs="Times New Roman"/>
          <w:sz w:val="24"/>
          <w:szCs w:val="24"/>
        </w:rPr>
        <w:t>ensure that international and national commercial road transport routes are fairly distributed and available; and supervise their implementation</w:t>
      </w:r>
      <w:r w:rsidR="006D796D" w:rsidRPr="004D5C71">
        <w:rPr>
          <w:rFonts w:ascii="Times New Roman" w:hAnsi="Times New Roman" w:cs="Times New Roman"/>
          <w:sz w:val="24"/>
          <w:szCs w:val="24"/>
        </w:rPr>
        <w:t>;</w:t>
      </w:r>
    </w:p>
    <w:p w:rsidR="00154DA8" w:rsidRPr="004D5C71" w:rsidRDefault="00154DA8" w:rsidP="0086230E">
      <w:pPr>
        <w:pStyle w:val="ListParagraph"/>
        <w:numPr>
          <w:ilvl w:val="0"/>
          <w:numId w:val="31"/>
        </w:numPr>
        <w:spacing w:before="240" w:line="360" w:lineRule="auto"/>
        <w:jc w:val="both"/>
        <w:rPr>
          <w:rFonts w:ascii="Times New Roman" w:hAnsi="Times New Roman" w:cs="Times New Roman"/>
          <w:sz w:val="24"/>
          <w:szCs w:val="24"/>
        </w:rPr>
      </w:pPr>
      <w:r w:rsidRPr="004D5C71">
        <w:rPr>
          <w:rFonts w:ascii="Times New Roman" w:hAnsi="Times New Roman" w:cs="Times New Roman"/>
          <w:sz w:val="24"/>
          <w:szCs w:val="24"/>
        </w:rPr>
        <w:t xml:space="preserve">represent Ethiopia in the Tripartite Transport and Transit </w:t>
      </w:r>
      <w:r w:rsidR="0059223F" w:rsidRPr="004D5C71">
        <w:rPr>
          <w:rFonts w:ascii="Times New Roman" w:hAnsi="Times New Roman" w:cs="Times New Roman"/>
          <w:sz w:val="24"/>
          <w:szCs w:val="24"/>
        </w:rPr>
        <w:t xml:space="preserve">Facilitation </w:t>
      </w:r>
      <w:r w:rsidRPr="004D5C71">
        <w:rPr>
          <w:rFonts w:ascii="Times New Roman" w:hAnsi="Times New Roman" w:cs="Times New Roman"/>
          <w:sz w:val="24"/>
          <w:szCs w:val="24"/>
        </w:rPr>
        <w:t>Program in which Ethiopia is a party; execute activities in the Program that are of the Ministry; follow up and supervise their national implementation;</w:t>
      </w:r>
    </w:p>
    <w:p w:rsidR="00154DA8" w:rsidRPr="004D5C71" w:rsidRDefault="00154DA8" w:rsidP="0086230E">
      <w:pPr>
        <w:pStyle w:val="ListParagraph"/>
        <w:numPr>
          <w:ilvl w:val="0"/>
          <w:numId w:val="31"/>
        </w:numPr>
        <w:spacing w:before="240" w:line="360" w:lineRule="auto"/>
        <w:jc w:val="both"/>
        <w:rPr>
          <w:rFonts w:ascii="Times New Roman" w:hAnsi="Times New Roman" w:cs="Times New Roman"/>
          <w:sz w:val="24"/>
          <w:szCs w:val="24"/>
        </w:rPr>
      </w:pPr>
      <w:r w:rsidRPr="004D5C71">
        <w:rPr>
          <w:rFonts w:ascii="Times New Roman" w:hAnsi="Times New Roman" w:cs="Times New Roman"/>
          <w:sz w:val="24"/>
          <w:szCs w:val="24"/>
        </w:rPr>
        <w:t>support and follow up the expansion of commercial road transport services on linking road of urban and rural areas;</w:t>
      </w:r>
    </w:p>
    <w:p w:rsidR="00442B62" w:rsidRPr="004D5C71" w:rsidRDefault="00F02D96" w:rsidP="0086230E">
      <w:pPr>
        <w:pStyle w:val="ListParagraph"/>
        <w:numPr>
          <w:ilvl w:val="0"/>
          <w:numId w:val="31"/>
        </w:numPr>
        <w:spacing w:before="240" w:line="360" w:lineRule="auto"/>
        <w:jc w:val="both"/>
        <w:rPr>
          <w:rFonts w:ascii="Times New Roman" w:hAnsi="Times New Roman" w:cs="Times New Roman"/>
          <w:sz w:val="24"/>
          <w:szCs w:val="24"/>
        </w:rPr>
      </w:pPr>
      <w:r w:rsidRPr="004D5C71">
        <w:rPr>
          <w:rFonts w:ascii="Times New Roman" w:hAnsi="Times New Roman" w:cs="Times New Roman"/>
          <w:sz w:val="24"/>
          <w:szCs w:val="24"/>
        </w:rPr>
        <w:t xml:space="preserve">develop a technical manual and register vehicles that are designed </w:t>
      </w:r>
      <w:r w:rsidR="00DD18AB" w:rsidRPr="004D5C71">
        <w:rPr>
          <w:rFonts w:ascii="Times New Roman" w:hAnsi="Times New Roman" w:cs="Times New Roman"/>
          <w:sz w:val="24"/>
          <w:szCs w:val="24"/>
        </w:rPr>
        <w:t xml:space="preserve">or repurposed </w:t>
      </w:r>
      <w:r w:rsidRPr="004D5C71">
        <w:rPr>
          <w:rFonts w:ascii="Times New Roman" w:hAnsi="Times New Roman" w:cs="Times New Roman"/>
          <w:sz w:val="24"/>
          <w:szCs w:val="24"/>
        </w:rPr>
        <w:t xml:space="preserve">for special purposes; monitor and supervise that such vehicles are employed only for the purpose they are designed or </w:t>
      </w:r>
      <w:r w:rsidR="00DD18AB" w:rsidRPr="004D5C71">
        <w:rPr>
          <w:rFonts w:ascii="Times New Roman" w:hAnsi="Times New Roman" w:cs="Times New Roman"/>
          <w:sz w:val="24"/>
          <w:szCs w:val="24"/>
        </w:rPr>
        <w:t>repurposed;</w:t>
      </w:r>
      <w:r w:rsidRPr="004D5C71">
        <w:rPr>
          <w:rFonts w:ascii="Times New Roman" w:hAnsi="Times New Roman" w:cs="Times New Roman"/>
          <w:sz w:val="24"/>
          <w:szCs w:val="24"/>
        </w:rPr>
        <w:t xml:space="preserve"> </w:t>
      </w:r>
    </w:p>
    <w:p w:rsidR="00442B62" w:rsidRPr="004D5C71" w:rsidRDefault="00442B62" w:rsidP="0086230E">
      <w:pPr>
        <w:pStyle w:val="ListParagraph"/>
        <w:numPr>
          <w:ilvl w:val="0"/>
          <w:numId w:val="31"/>
        </w:numPr>
        <w:spacing w:before="240" w:line="360" w:lineRule="auto"/>
        <w:jc w:val="both"/>
        <w:rPr>
          <w:rFonts w:ascii="Times New Roman" w:hAnsi="Times New Roman" w:cs="Times New Roman"/>
          <w:sz w:val="24"/>
          <w:szCs w:val="24"/>
        </w:rPr>
      </w:pPr>
      <w:r w:rsidRPr="004D5C71">
        <w:rPr>
          <w:rFonts w:ascii="Times New Roman" w:hAnsi="Times New Roman" w:cs="Times New Roman"/>
          <w:sz w:val="24"/>
          <w:szCs w:val="24"/>
        </w:rPr>
        <w:t>identify, where necessary, persons and enterprises engaged in the road transport service that deserve special assistance or incentive and submit to the government; and execute when approved;</w:t>
      </w:r>
    </w:p>
    <w:p w:rsidR="00442B62" w:rsidRPr="004D5C71" w:rsidRDefault="00442B62" w:rsidP="0086230E">
      <w:pPr>
        <w:pStyle w:val="ListParagraph"/>
        <w:numPr>
          <w:ilvl w:val="0"/>
          <w:numId w:val="31"/>
        </w:numPr>
        <w:spacing w:before="240" w:line="360" w:lineRule="auto"/>
        <w:jc w:val="both"/>
        <w:rPr>
          <w:rFonts w:ascii="Times New Roman" w:hAnsi="Times New Roman" w:cs="Times New Roman"/>
          <w:sz w:val="24"/>
          <w:szCs w:val="24"/>
        </w:rPr>
      </w:pPr>
      <w:r w:rsidRPr="004D5C71">
        <w:rPr>
          <w:rFonts w:ascii="Times New Roman" w:hAnsi="Times New Roman" w:cs="Times New Roman"/>
          <w:sz w:val="24"/>
          <w:szCs w:val="24"/>
        </w:rPr>
        <w:lastRenderedPageBreak/>
        <w:t>study ways through which vehicles using renewable energy could be more accessible in Ethiopia, in cooperation with concerned organs, ensure the development of charging infrastructures;</w:t>
      </w:r>
    </w:p>
    <w:p w:rsidR="0082330A" w:rsidRPr="004D5C71" w:rsidRDefault="00442B62" w:rsidP="0086230E">
      <w:pPr>
        <w:pStyle w:val="ListParagraph"/>
        <w:numPr>
          <w:ilvl w:val="0"/>
          <w:numId w:val="31"/>
        </w:numPr>
        <w:spacing w:before="240" w:line="360" w:lineRule="auto"/>
        <w:jc w:val="both"/>
        <w:rPr>
          <w:rFonts w:ascii="Times New Roman" w:hAnsi="Times New Roman" w:cs="Times New Roman"/>
          <w:sz w:val="24"/>
          <w:szCs w:val="24"/>
        </w:rPr>
      </w:pPr>
      <w:r w:rsidRPr="004D5C71">
        <w:rPr>
          <w:rFonts w:ascii="Times New Roman" w:hAnsi="Times New Roman" w:cs="Times New Roman"/>
          <w:sz w:val="24"/>
          <w:szCs w:val="24"/>
        </w:rPr>
        <w:t>issue</w:t>
      </w:r>
      <w:r w:rsidR="00121FC6" w:rsidRPr="004D5C71">
        <w:rPr>
          <w:rFonts w:ascii="Times New Roman" w:hAnsi="Times New Roman" w:cs="Times New Roman"/>
          <w:sz w:val="24"/>
          <w:szCs w:val="24"/>
        </w:rPr>
        <w:t>, renew or canc</w:t>
      </w:r>
      <w:r w:rsidR="00630E86" w:rsidRPr="004D5C71">
        <w:rPr>
          <w:rFonts w:ascii="Times New Roman" w:hAnsi="Times New Roman" w:cs="Times New Roman"/>
          <w:sz w:val="24"/>
          <w:szCs w:val="24"/>
        </w:rPr>
        <w:t>e</w:t>
      </w:r>
      <w:r w:rsidR="00121FC6" w:rsidRPr="004D5C71">
        <w:rPr>
          <w:rFonts w:ascii="Times New Roman" w:hAnsi="Times New Roman" w:cs="Times New Roman"/>
          <w:sz w:val="24"/>
          <w:szCs w:val="24"/>
        </w:rPr>
        <w:t>l</w:t>
      </w:r>
      <w:r w:rsidRPr="004D5C71">
        <w:rPr>
          <w:rFonts w:ascii="Times New Roman" w:hAnsi="Times New Roman" w:cs="Times New Roman"/>
          <w:sz w:val="24"/>
          <w:szCs w:val="24"/>
        </w:rPr>
        <w:t xml:space="preserve"> competenc</w:t>
      </w:r>
      <w:r w:rsidR="009541F3" w:rsidRPr="004D5C71">
        <w:rPr>
          <w:rFonts w:ascii="Times New Roman" w:hAnsi="Times New Roman" w:cs="Times New Roman"/>
          <w:sz w:val="24"/>
          <w:szCs w:val="24"/>
        </w:rPr>
        <w:t>y</w:t>
      </w:r>
      <w:r w:rsidRPr="004D5C71">
        <w:rPr>
          <w:rFonts w:ascii="Times New Roman" w:hAnsi="Times New Roman" w:cs="Times New Roman"/>
          <w:sz w:val="24"/>
          <w:szCs w:val="24"/>
        </w:rPr>
        <w:t xml:space="preserve"> </w:t>
      </w:r>
      <w:r w:rsidR="009541F3" w:rsidRPr="004D5C71">
        <w:rPr>
          <w:rFonts w:ascii="Times New Roman" w:hAnsi="Times New Roman" w:cs="Times New Roman"/>
          <w:sz w:val="24"/>
          <w:szCs w:val="24"/>
        </w:rPr>
        <w:t>license</w:t>
      </w:r>
      <w:r w:rsidRPr="004D5C71">
        <w:rPr>
          <w:rFonts w:ascii="Times New Roman" w:hAnsi="Times New Roman" w:cs="Times New Roman"/>
          <w:sz w:val="24"/>
          <w:szCs w:val="24"/>
        </w:rPr>
        <w:t xml:space="preserve"> to manufacturers</w:t>
      </w:r>
      <w:r w:rsidR="00614D3F" w:rsidRPr="004D5C71">
        <w:rPr>
          <w:rFonts w:ascii="Times New Roman" w:hAnsi="Times New Roman" w:cs="Times New Roman"/>
          <w:sz w:val="24"/>
          <w:szCs w:val="24"/>
        </w:rPr>
        <w:t>, assemblers</w:t>
      </w:r>
      <w:r w:rsidR="00630E86" w:rsidRPr="004D5C71">
        <w:rPr>
          <w:rFonts w:ascii="Times New Roman" w:hAnsi="Times New Roman" w:cs="Times New Roman"/>
          <w:sz w:val="24"/>
          <w:szCs w:val="24"/>
        </w:rPr>
        <w:t>,</w:t>
      </w:r>
      <w:r w:rsidR="00614D3F" w:rsidRPr="004D5C71">
        <w:rPr>
          <w:rFonts w:ascii="Times New Roman" w:hAnsi="Times New Roman" w:cs="Times New Roman"/>
          <w:sz w:val="24"/>
          <w:szCs w:val="24"/>
        </w:rPr>
        <w:t xml:space="preserve"> semi-assemblers</w:t>
      </w:r>
      <w:r w:rsidRPr="004D5C71">
        <w:rPr>
          <w:rFonts w:ascii="Times New Roman" w:hAnsi="Times New Roman" w:cs="Times New Roman"/>
          <w:sz w:val="24"/>
          <w:szCs w:val="24"/>
        </w:rPr>
        <w:t xml:space="preserve"> </w:t>
      </w:r>
      <w:r w:rsidR="00630E86" w:rsidRPr="004D5C71">
        <w:rPr>
          <w:rFonts w:ascii="Times New Roman" w:hAnsi="Times New Roman" w:cs="Times New Roman"/>
          <w:sz w:val="24"/>
          <w:szCs w:val="24"/>
        </w:rPr>
        <w:t xml:space="preserve">or importers </w:t>
      </w:r>
      <w:r w:rsidRPr="004D5C71">
        <w:rPr>
          <w:rFonts w:ascii="Times New Roman" w:hAnsi="Times New Roman" w:cs="Times New Roman"/>
          <w:sz w:val="24"/>
          <w:szCs w:val="24"/>
        </w:rPr>
        <w:t>of any types of motor vehicles in Ethiopia</w:t>
      </w:r>
      <w:r w:rsidR="00E02BEE" w:rsidRPr="004D5C71">
        <w:rPr>
          <w:rFonts w:ascii="Times New Roman" w:hAnsi="Times New Roman" w:cs="Times New Roman"/>
          <w:sz w:val="24"/>
          <w:szCs w:val="24"/>
        </w:rPr>
        <w:t>;</w:t>
      </w:r>
      <w:r w:rsidRPr="004D5C71">
        <w:rPr>
          <w:rFonts w:ascii="Times New Roman" w:hAnsi="Times New Roman" w:cs="Times New Roman"/>
          <w:sz w:val="24"/>
          <w:szCs w:val="24"/>
        </w:rPr>
        <w:t xml:space="preserve"> </w:t>
      </w:r>
      <w:r w:rsidR="0082330A" w:rsidRPr="004D5C71">
        <w:rPr>
          <w:rFonts w:ascii="Times New Roman" w:hAnsi="Times New Roman" w:cs="Times New Roman"/>
          <w:sz w:val="24"/>
          <w:szCs w:val="24"/>
        </w:rPr>
        <w:t xml:space="preserve"> </w:t>
      </w:r>
    </w:p>
    <w:p w:rsidR="00032F5F" w:rsidRPr="004D5C71" w:rsidRDefault="0086230E" w:rsidP="0086230E">
      <w:pPr>
        <w:pStyle w:val="ListParagraph"/>
        <w:numPr>
          <w:ilvl w:val="0"/>
          <w:numId w:val="31"/>
        </w:numPr>
        <w:spacing w:before="240" w:line="360" w:lineRule="auto"/>
        <w:jc w:val="both"/>
        <w:rPr>
          <w:rFonts w:ascii="Times New Roman" w:hAnsi="Times New Roman" w:cs="Times New Roman"/>
          <w:sz w:val="24"/>
          <w:szCs w:val="24"/>
        </w:rPr>
      </w:pPr>
      <w:r w:rsidRPr="004D5C71">
        <w:rPr>
          <w:rFonts w:ascii="Times New Roman" w:hAnsi="Times New Roman" w:cs="Times New Roman"/>
          <w:sz w:val="24"/>
          <w:szCs w:val="24"/>
        </w:rPr>
        <w:t>Provide</w:t>
      </w:r>
      <w:r w:rsidR="000A0D4E" w:rsidRPr="004D5C71">
        <w:rPr>
          <w:rFonts w:ascii="Times New Roman" w:hAnsi="Times New Roman" w:cs="Times New Roman"/>
          <w:sz w:val="24"/>
          <w:szCs w:val="24"/>
        </w:rPr>
        <w:t xml:space="preserve"> assistance to manufacturers of motorized and non-motorized vehicles in Ethiopia; ensure a suitable investment environment for such investments in cooperation with concerned organs. </w:t>
      </w:r>
    </w:p>
    <w:p w:rsidR="0082330A" w:rsidRPr="004D5C71" w:rsidRDefault="0082330A" w:rsidP="0082330A">
      <w:pPr>
        <w:autoSpaceDE w:val="0"/>
        <w:autoSpaceDN w:val="0"/>
        <w:adjustRightInd w:val="0"/>
        <w:spacing w:before="240" w:line="360" w:lineRule="auto"/>
        <w:jc w:val="center"/>
        <w:rPr>
          <w:rFonts w:ascii="Times New Roman" w:hAnsi="Times New Roman" w:cs="Times New Roman"/>
          <w:b/>
          <w:sz w:val="24"/>
          <w:szCs w:val="24"/>
          <w:u w:val="single"/>
        </w:rPr>
      </w:pPr>
      <w:r w:rsidRPr="004D5C71">
        <w:rPr>
          <w:rFonts w:ascii="Times New Roman" w:hAnsi="Times New Roman" w:cs="Times New Roman"/>
          <w:b/>
          <w:color w:val="000000"/>
          <w:sz w:val="24"/>
          <w:szCs w:val="24"/>
          <w:u w:val="single"/>
        </w:rPr>
        <w:t>PART THREE</w:t>
      </w:r>
    </w:p>
    <w:p w:rsidR="0082330A" w:rsidRPr="004D5C71" w:rsidRDefault="0082330A" w:rsidP="0082330A">
      <w:pPr>
        <w:autoSpaceDE w:val="0"/>
        <w:autoSpaceDN w:val="0"/>
        <w:adjustRightInd w:val="0"/>
        <w:spacing w:before="240" w:line="360" w:lineRule="auto"/>
        <w:jc w:val="center"/>
        <w:rPr>
          <w:rFonts w:ascii="Times New Roman" w:hAnsi="Times New Roman" w:cs="Times New Roman"/>
          <w:b/>
          <w:color w:val="000000"/>
          <w:sz w:val="24"/>
          <w:szCs w:val="24"/>
        </w:rPr>
      </w:pPr>
      <w:r w:rsidRPr="004D5C71">
        <w:rPr>
          <w:rFonts w:ascii="Times New Roman" w:hAnsi="Times New Roman" w:cs="Times New Roman"/>
          <w:b/>
          <w:color w:val="000000"/>
          <w:sz w:val="24"/>
          <w:szCs w:val="24"/>
          <w:u w:val="single"/>
        </w:rPr>
        <w:t xml:space="preserve">COMMERCIAL ROAD TRANSPORT ACTIVITIES </w:t>
      </w:r>
    </w:p>
    <w:p w:rsidR="0082330A" w:rsidRPr="004D5C71" w:rsidRDefault="00447578" w:rsidP="005B12C2">
      <w:pPr>
        <w:pStyle w:val="ListParagraph"/>
        <w:numPr>
          <w:ilvl w:val="0"/>
          <w:numId w:val="30"/>
        </w:numPr>
        <w:autoSpaceDE w:val="0"/>
        <w:autoSpaceDN w:val="0"/>
        <w:adjustRightInd w:val="0"/>
        <w:spacing w:before="240" w:line="360" w:lineRule="auto"/>
        <w:jc w:val="both"/>
        <w:rPr>
          <w:rFonts w:ascii="Times New Roman" w:hAnsi="Times New Roman" w:cs="Times New Roman"/>
          <w:b/>
          <w:color w:val="000000"/>
          <w:sz w:val="24"/>
          <w:szCs w:val="24"/>
        </w:rPr>
      </w:pPr>
      <w:r w:rsidRPr="004D5C71">
        <w:rPr>
          <w:rFonts w:ascii="Times New Roman" w:hAnsi="Times New Roman" w:cs="Times New Roman"/>
          <w:b/>
          <w:color w:val="000000"/>
          <w:sz w:val="24"/>
          <w:szCs w:val="24"/>
          <w:u w:val="single"/>
        </w:rPr>
        <w:t>Business License Necessary</w:t>
      </w:r>
    </w:p>
    <w:p w:rsidR="005B12C2" w:rsidRPr="004D5C71" w:rsidRDefault="00913E8A" w:rsidP="0086230E">
      <w:pPr>
        <w:pStyle w:val="ListParagraph"/>
        <w:numPr>
          <w:ilvl w:val="0"/>
          <w:numId w:val="32"/>
        </w:numPr>
        <w:autoSpaceDE w:val="0"/>
        <w:autoSpaceDN w:val="0"/>
        <w:adjustRightInd w:val="0"/>
        <w:spacing w:before="240" w:line="360" w:lineRule="auto"/>
        <w:jc w:val="both"/>
        <w:rPr>
          <w:rFonts w:ascii="Times New Roman" w:hAnsi="Times New Roman" w:cs="Times New Roman"/>
          <w:color w:val="000000"/>
          <w:sz w:val="24"/>
          <w:szCs w:val="24"/>
        </w:rPr>
      </w:pPr>
      <w:r w:rsidRPr="004D5C71">
        <w:rPr>
          <w:rFonts w:ascii="Times New Roman" w:hAnsi="Times New Roman" w:cs="Times New Roman"/>
          <w:color w:val="000000"/>
          <w:sz w:val="24"/>
          <w:szCs w:val="24"/>
        </w:rPr>
        <w:t>a</w:t>
      </w:r>
      <w:r w:rsidR="0082330A" w:rsidRPr="004D5C71">
        <w:rPr>
          <w:rFonts w:ascii="Times New Roman" w:hAnsi="Times New Roman" w:cs="Times New Roman"/>
          <w:color w:val="000000"/>
          <w:sz w:val="24"/>
          <w:szCs w:val="24"/>
        </w:rPr>
        <w:t xml:space="preserve">ny </w:t>
      </w:r>
      <w:r w:rsidR="005B12C2" w:rsidRPr="004D5C71">
        <w:rPr>
          <w:rFonts w:ascii="Times New Roman" w:hAnsi="Times New Roman" w:cs="Times New Roman"/>
          <w:color w:val="000000"/>
          <w:sz w:val="24"/>
          <w:szCs w:val="24"/>
        </w:rPr>
        <w:t>person intending the be engaged in commercial road transport services shall first secure a valid transport business license from a</w:t>
      </w:r>
      <w:r w:rsidR="00E93AB4" w:rsidRPr="004D5C71">
        <w:rPr>
          <w:rFonts w:ascii="Times New Roman" w:hAnsi="Times New Roman" w:cs="Times New Roman"/>
          <w:color w:val="000000"/>
          <w:sz w:val="24"/>
          <w:szCs w:val="24"/>
        </w:rPr>
        <w:t xml:space="preserve"> legally</w:t>
      </w:r>
      <w:r w:rsidR="005B12C2" w:rsidRPr="004D5C71">
        <w:rPr>
          <w:rFonts w:ascii="Times New Roman" w:hAnsi="Times New Roman" w:cs="Times New Roman"/>
          <w:color w:val="000000"/>
          <w:sz w:val="24"/>
          <w:szCs w:val="24"/>
        </w:rPr>
        <w:t xml:space="preserve"> </w:t>
      </w:r>
      <w:r w:rsidR="003C5484" w:rsidRPr="004D5C71">
        <w:rPr>
          <w:rFonts w:ascii="Times New Roman" w:hAnsi="Times New Roman" w:cs="Times New Roman"/>
          <w:color w:val="000000"/>
          <w:sz w:val="24"/>
          <w:szCs w:val="24"/>
        </w:rPr>
        <w:t xml:space="preserve">authorized </w:t>
      </w:r>
      <w:r w:rsidR="00E93AB4" w:rsidRPr="004D5C71">
        <w:rPr>
          <w:rFonts w:ascii="Times New Roman" w:hAnsi="Times New Roman" w:cs="Times New Roman"/>
          <w:color w:val="000000"/>
          <w:sz w:val="24"/>
          <w:szCs w:val="24"/>
        </w:rPr>
        <w:t>entity</w:t>
      </w:r>
      <w:r w:rsidR="005B12C2" w:rsidRPr="004D5C71">
        <w:rPr>
          <w:rFonts w:ascii="Times New Roman" w:hAnsi="Times New Roman" w:cs="Times New Roman"/>
          <w:color w:val="000000"/>
          <w:sz w:val="24"/>
          <w:szCs w:val="24"/>
        </w:rPr>
        <w:t>;</w:t>
      </w:r>
    </w:p>
    <w:p w:rsidR="00913E8A" w:rsidRPr="004D5C71" w:rsidRDefault="00913E8A" w:rsidP="00AB3967">
      <w:pPr>
        <w:pStyle w:val="ListParagraph"/>
        <w:numPr>
          <w:ilvl w:val="0"/>
          <w:numId w:val="32"/>
        </w:numPr>
        <w:autoSpaceDE w:val="0"/>
        <w:autoSpaceDN w:val="0"/>
        <w:adjustRightInd w:val="0"/>
        <w:spacing w:before="240" w:line="360" w:lineRule="auto"/>
        <w:jc w:val="both"/>
        <w:rPr>
          <w:rFonts w:ascii="Times New Roman" w:hAnsi="Times New Roman" w:cs="Times New Roman"/>
          <w:color w:val="000000"/>
          <w:sz w:val="24"/>
          <w:szCs w:val="24"/>
        </w:rPr>
      </w:pPr>
      <w:proofErr w:type="gramStart"/>
      <w:r w:rsidRPr="004D5C71">
        <w:rPr>
          <w:rFonts w:ascii="Times New Roman" w:hAnsi="Times New Roman" w:cs="Times New Roman"/>
          <w:color w:val="000000"/>
          <w:sz w:val="24"/>
          <w:szCs w:val="24"/>
        </w:rPr>
        <w:t>the</w:t>
      </w:r>
      <w:proofErr w:type="gramEnd"/>
      <w:r w:rsidRPr="004D5C71">
        <w:rPr>
          <w:rFonts w:ascii="Times New Roman" w:hAnsi="Times New Roman" w:cs="Times New Roman"/>
          <w:color w:val="000000"/>
          <w:sz w:val="24"/>
          <w:szCs w:val="24"/>
        </w:rPr>
        <w:t xml:space="preserve"> requirements to be issued with operator’s permit for undertaking a commercial road transport service shall be determined by a directive to be issued by the Ministry.</w:t>
      </w:r>
    </w:p>
    <w:p w:rsidR="0082330A" w:rsidRPr="004D5C71" w:rsidRDefault="0082330A" w:rsidP="0082330A">
      <w:pPr>
        <w:autoSpaceDE w:val="0"/>
        <w:autoSpaceDN w:val="0"/>
        <w:adjustRightInd w:val="0"/>
        <w:spacing w:before="240" w:line="360" w:lineRule="auto"/>
        <w:jc w:val="center"/>
        <w:rPr>
          <w:rFonts w:ascii="Times New Roman" w:hAnsi="Times New Roman" w:cs="Times New Roman"/>
          <w:b/>
          <w:color w:val="000000"/>
          <w:sz w:val="24"/>
          <w:szCs w:val="24"/>
          <w:u w:val="single"/>
        </w:rPr>
      </w:pPr>
      <w:r w:rsidRPr="004D5C71">
        <w:rPr>
          <w:rFonts w:ascii="Times New Roman" w:hAnsi="Times New Roman" w:cs="Times New Roman"/>
          <w:b/>
          <w:color w:val="000000"/>
          <w:sz w:val="24"/>
          <w:szCs w:val="24"/>
          <w:u w:val="single"/>
        </w:rPr>
        <w:t>PART FOUR</w:t>
      </w:r>
    </w:p>
    <w:p w:rsidR="0082330A" w:rsidRPr="004D5C71" w:rsidRDefault="0082330A" w:rsidP="0082330A">
      <w:pPr>
        <w:autoSpaceDE w:val="0"/>
        <w:autoSpaceDN w:val="0"/>
        <w:adjustRightInd w:val="0"/>
        <w:spacing w:before="240" w:line="360" w:lineRule="auto"/>
        <w:jc w:val="center"/>
        <w:rPr>
          <w:rFonts w:ascii="Times New Roman" w:hAnsi="Times New Roman" w:cs="Times New Roman"/>
          <w:b/>
          <w:color w:val="000000"/>
          <w:sz w:val="24"/>
          <w:szCs w:val="24"/>
        </w:rPr>
      </w:pPr>
      <w:r w:rsidRPr="004D5C71">
        <w:rPr>
          <w:rFonts w:ascii="Times New Roman" w:hAnsi="Times New Roman" w:cs="Times New Roman"/>
          <w:b/>
          <w:color w:val="000000"/>
          <w:sz w:val="24"/>
          <w:szCs w:val="24"/>
          <w:u w:val="single"/>
        </w:rPr>
        <w:t>MISCLLANEOUS PROVISIONS</w:t>
      </w:r>
    </w:p>
    <w:p w:rsidR="0082330A" w:rsidRPr="004D5C71" w:rsidRDefault="0082330A" w:rsidP="006127FD">
      <w:pPr>
        <w:pStyle w:val="ListParagraph"/>
        <w:numPr>
          <w:ilvl w:val="0"/>
          <w:numId w:val="30"/>
        </w:numPr>
        <w:autoSpaceDE w:val="0"/>
        <w:autoSpaceDN w:val="0"/>
        <w:adjustRightInd w:val="0"/>
        <w:spacing w:before="240" w:line="360" w:lineRule="auto"/>
        <w:ind w:left="360"/>
        <w:jc w:val="both"/>
        <w:rPr>
          <w:rFonts w:ascii="Times New Roman" w:hAnsi="Times New Roman" w:cs="Times New Roman"/>
          <w:b/>
          <w:color w:val="000000"/>
          <w:sz w:val="24"/>
          <w:szCs w:val="24"/>
          <w:u w:val="thick"/>
        </w:rPr>
      </w:pPr>
      <w:r w:rsidRPr="004D5C71">
        <w:rPr>
          <w:rFonts w:ascii="Times New Roman" w:hAnsi="Times New Roman" w:cs="Times New Roman"/>
          <w:b/>
          <w:color w:val="000000"/>
          <w:sz w:val="24"/>
          <w:szCs w:val="24"/>
          <w:u w:val="thick"/>
        </w:rPr>
        <w:t>Establishment of Data Center</w:t>
      </w:r>
    </w:p>
    <w:p w:rsidR="0082330A" w:rsidRPr="004D5C71" w:rsidRDefault="0082330A" w:rsidP="00AB3967">
      <w:pPr>
        <w:pStyle w:val="ListParagraph"/>
        <w:numPr>
          <w:ilvl w:val="0"/>
          <w:numId w:val="33"/>
        </w:numPr>
        <w:autoSpaceDE w:val="0"/>
        <w:autoSpaceDN w:val="0"/>
        <w:adjustRightInd w:val="0"/>
        <w:spacing w:before="240" w:line="360" w:lineRule="auto"/>
        <w:jc w:val="both"/>
        <w:rPr>
          <w:rFonts w:ascii="Times New Roman" w:hAnsi="Times New Roman" w:cs="Times New Roman"/>
          <w:color w:val="000000"/>
          <w:sz w:val="24"/>
          <w:szCs w:val="24"/>
        </w:rPr>
      </w:pPr>
      <w:r w:rsidRPr="004D5C71">
        <w:rPr>
          <w:rFonts w:ascii="Times New Roman" w:hAnsi="Times New Roman" w:cs="Times New Roman"/>
          <w:color w:val="000000"/>
          <w:sz w:val="24"/>
          <w:szCs w:val="24"/>
        </w:rPr>
        <w:t xml:space="preserve">The </w:t>
      </w:r>
      <w:r w:rsidR="001465F1" w:rsidRPr="004D5C71">
        <w:rPr>
          <w:rFonts w:ascii="Times New Roman" w:hAnsi="Times New Roman" w:cs="Times New Roman"/>
          <w:color w:val="000000"/>
          <w:sz w:val="24"/>
          <w:szCs w:val="24"/>
        </w:rPr>
        <w:t xml:space="preserve">Ministry </w:t>
      </w:r>
      <w:r w:rsidRPr="004D5C71">
        <w:rPr>
          <w:rFonts w:ascii="Times New Roman" w:hAnsi="Times New Roman" w:cs="Times New Roman"/>
          <w:color w:val="000000"/>
          <w:sz w:val="24"/>
          <w:szCs w:val="24"/>
        </w:rPr>
        <w:t xml:space="preserve">shall establish a data center to collect and compile the necessary information in relation to national road transport </w:t>
      </w:r>
      <w:r w:rsidR="005F0E08" w:rsidRPr="004D5C71">
        <w:rPr>
          <w:rFonts w:ascii="Times New Roman" w:hAnsi="Times New Roman" w:cs="Times New Roman"/>
          <w:color w:val="000000"/>
          <w:sz w:val="24"/>
          <w:szCs w:val="24"/>
        </w:rPr>
        <w:t>services</w:t>
      </w:r>
      <w:r w:rsidRPr="004D5C71">
        <w:rPr>
          <w:rFonts w:ascii="Times New Roman" w:hAnsi="Times New Roman" w:cs="Times New Roman"/>
          <w:color w:val="000000"/>
          <w:sz w:val="24"/>
          <w:szCs w:val="24"/>
        </w:rPr>
        <w:t>.</w:t>
      </w:r>
    </w:p>
    <w:p w:rsidR="0082330A" w:rsidRPr="004D5C71" w:rsidRDefault="0082330A" w:rsidP="00B45BD5">
      <w:pPr>
        <w:pStyle w:val="ListParagraph"/>
        <w:numPr>
          <w:ilvl w:val="0"/>
          <w:numId w:val="33"/>
        </w:numPr>
        <w:autoSpaceDE w:val="0"/>
        <w:autoSpaceDN w:val="0"/>
        <w:adjustRightInd w:val="0"/>
        <w:spacing w:before="240" w:line="360" w:lineRule="auto"/>
        <w:jc w:val="both"/>
        <w:rPr>
          <w:rFonts w:ascii="Times New Roman" w:hAnsi="Times New Roman" w:cs="Times New Roman"/>
          <w:color w:val="000000"/>
          <w:sz w:val="24"/>
          <w:szCs w:val="24"/>
        </w:rPr>
      </w:pPr>
      <w:r w:rsidRPr="004D5C71">
        <w:rPr>
          <w:rFonts w:ascii="Times New Roman" w:hAnsi="Times New Roman" w:cs="Times New Roman"/>
          <w:color w:val="000000"/>
          <w:sz w:val="24"/>
          <w:szCs w:val="24"/>
        </w:rPr>
        <w:t xml:space="preserve">The </w:t>
      </w:r>
      <w:r w:rsidR="00A2768B" w:rsidRPr="004D5C71">
        <w:rPr>
          <w:rFonts w:ascii="Times New Roman" w:hAnsi="Times New Roman" w:cs="Times New Roman"/>
          <w:color w:val="000000"/>
          <w:sz w:val="24"/>
          <w:szCs w:val="24"/>
        </w:rPr>
        <w:t xml:space="preserve">Regional </w:t>
      </w:r>
      <w:r w:rsidRPr="004D5C71">
        <w:rPr>
          <w:rFonts w:ascii="Times New Roman" w:hAnsi="Times New Roman" w:cs="Times New Roman"/>
          <w:color w:val="000000"/>
          <w:sz w:val="24"/>
          <w:szCs w:val="24"/>
        </w:rPr>
        <w:t>Bureau, Federal and State Police Commissions</w:t>
      </w:r>
      <w:r w:rsidR="006673A1" w:rsidRPr="004D5C71">
        <w:rPr>
          <w:rFonts w:ascii="Times New Roman" w:hAnsi="Times New Roman" w:cs="Times New Roman"/>
          <w:color w:val="000000"/>
          <w:sz w:val="24"/>
          <w:szCs w:val="24"/>
        </w:rPr>
        <w:t>,</w:t>
      </w:r>
      <w:r w:rsidRPr="004D5C71">
        <w:rPr>
          <w:rFonts w:ascii="Times New Roman" w:hAnsi="Times New Roman" w:cs="Times New Roman"/>
          <w:color w:val="000000"/>
          <w:sz w:val="24"/>
          <w:szCs w:val="24"/>
        </w:rPr>
        <w:t xml:space="preserve"> </w:t>
      </w:r>
      <w:r w:rsidR="006673A1" w:rsidRPr="004D5C71">
        <w:rPr>
          <w:rFonts w:ascii="Times New Roman" w:hAnsi="Times New Roman" w:cs="Times New Roman"/>
          <w:color w:val="000000"/>
          <w:sz w:val="24"/>
          <w:szCs w:val="24"/>
        </w:rPr>
        <w:t>persons or</w:t>
      </w:r>
      <w:r w:rsidRPr="004D5C71">
        <w:rPr>
          <w:rFonts w:ascii="Times New Roman" w:hAnsi="Times New Roman" w:cs="Times New Roman"/>
          <w:color w:val="000000"/>
          <w:sz w:val="24"/>
          <w:szCs w:val="24"/>
        </w:rPr>
        <w:t xml:space="preserve"> </w:t>
      </w:r>
      <w:r w:rsidR="006673A1" w:rsidRPr="004D5C71">
        <w:rPr>
          <w:rFonts w:ascii="Times New Roman" w:hAnsi="Times New Roman" w:cs="Times New Roman"/>
          <w:color w:val="000000"/>
          <w:sz w:val="24"/>
          <w:szCs w:val="24"/>
        </w:rPr>
        <w:t xml:space="preserve">enterprises engaged in commercial road transport services and </w:t>
      </w:r>
      <w:r w:rsidRPr="004D5C71">
        <w:rPr>
          <w:rFonts w:ascii="Times New Roman" w:hAnsi="Times New Roman" w:cs="Times New Roman"/>
          <w:color w:val="000000"/>
          <w:sz w:val="24"/>
          <w:szCs w:val="24"/>
        </w:rPr>
        <w:t xml:space="preserve">other organizations shall have the duty to supply or transfer the necessary information relating to road transport through the technology infrastructure established for this purpose to the </w:t>
      </w:r>
      <w:r w:rsidR="00914D82" w:rsidRPr="004D5C71">
        <w:rPr>
          <w:rFonts w:ascii="Times New Roman" w:hAnsi="Times New Roman" w:cs="Times New Roman"/>
          <w:color w:val="000000"/>
          <w:sz w:val="24"/>
          <w:szCs w:val="24"/>
        </w:rPr>
        <w:t>Ministry</w:t>
      </w:r>
      <w:r w:rsidRPr="004D5C71">
        <w:rPr>
          <w:rFonts w:ascii="Times New Roman" w:hAnsi="Times New Roman" w:cs="Times New Roman"/>
          <w:color w:val="000000"/>
          <w:sz w:val="24"/>
          <w:szCs w:val="24"/>
        </w:rPr>
        <w:t xml:space="preserve">, the </w:t>
      </w:r>
      <w:r w:rsidR="00521A18" w:rsidRPr="004D5C71">
        <w:rPr>
          <w:rFonts w:ascii="Times New Roman" w:hAnsi="Times New Roman" w:cs="Times New Roman"/>
          <w:color w:val="000000"/>
          <w:sz w:val="24"/>
          <w:szCs w:val="24"/>
        </w:rPr>
        <w:t>regional</w:t>
      </w:r>
      <w:r w:rsidRPr="004D5C71">
        <w:rPr>
          <w:rFonts w:ascii="Times New Roman" w:hAnsi="Times New Roman" w:cs="Times New Roman"/>
          <w:color w:val="000000"/>
          <w:sz w:val="24"/>
          <w:szCs w:val="24"/>
        </w:rPr>
        <w:t xml:space="preserve"> or city administration as per the directives to be issued by the Ministry; </w:t>
      </w:r>
    </w:p>
    <w:p w:rsidR="00527743" w:rsidRPr="004D5C71" w:rsidRDefault="0082330A" w:rsidP="00AB3967">
      <w:pPr>
        <w:pStyle w:val="ListParagraph"/>
        <w:numPr>
          <w:ilvl w:val="0"/>
          <w:numId w:val="33"/>
        </w:numPr>
        <w:autoSpaceDE w:val="0"/>
        <w:autoSpaceDN w:val="0"/>
        <w:adjustRightInd w:val="0"/>
        <w:spacing w:before="240" w:line="360" w:lineRule="auto"/>
        <w:jc w:val="both"/>
        <w:rPr>
          <w:rFonts w:ascii="Times New Roman" w:hAnsi="Times New Roman" w:cs="Times New Roman"/>
          <w:color w:val="000000"/>
          <w:sz w:val="24"/>
          <w:szCs w:val="24"/>
        </w:rPr>
      </w:pPr>
      <w:r w:rsidRPr="004D5C71">
        <w:rPr>
          <w:rFonts w:ascii="Times New Roman" w:hAnsi="Times New Roman" w:cs="Times New Roman"/>
          <w:color w:val="000000"/>
          <w:sz w:val="24"/>
          <w:szCs w:val="24"/>
        </w:rPr>
        <w:t xml:space="preserve">The </w:t>
      </w:r>
      <w:r w:rsidR="00521A18" w:rsidRPr="004D5C71">
        <w:rPr>
          <w:rFonts w:ascii="Times New Roman" w:hAnsi="Times New Roman" w:cs="Times New Roman"/>
          <w:color w:val="000000"/>
          <w:sz w:val="24"/>
          <w:szCs w:val="24"/>
        </w:rPr>
        <w:t>Ministry</w:t>
      </w:r>
      <w:r w:rsidRPr="004D5C71">
        <w:rPr>
          <w:rFonts w:ascii="Times New Roman" w:hAnsi="Times New Roman" w:cs="Times New Roman"/>
          <w:color w:val="000000"/>
          <w:sz w:val="24"/>
          <w:szCs w:val="24"/>
        </w:rPr>
        <w:t xml:space="preserve"> shall develop sample format and technology infrastructure necessary for the supply or transfer of such information; and disseminate same to organs having the obligation to transfer the information. </w:t>
      </w:r>
    </w:p>
    <w:p w:rsidR="00527743" w:rsidRPr="004D5C71" w:rsidRDefault="00527743" w:rsidP="00527743">
      <w:pPr>
        <w:pStyle w:val="ListParagraph"/>
        <w:autoSpaceDE w:val="0"/>
        <w:autoSpaceDN w:val="0"/>
        <w:adjustRightInd w:val="0"/>
        <w:spacing w:before="240" w:line="360" w:lineRule="auto"/>
        <w:jc w:val="both"/>
        <w:rPr>
          <w:rFonts w:ascii="Times New Roman" w:hAnsi="Times New Roman" w:cs="Times New Roman"/>
          <w:b/>
          <w:color w:val="000000"/>
          <w:sz w:val="24"/>
          <w:szCs w:val="24"/>
        </w:rPr>
      </w:pPr>
    </w:p>
    <w:p w:rsidR="0082330A" w:rsidRPr="004D5C71" w:rsidRDefault="0082330A" w:rsidP="00B45B2B">
      <w:pPr>
        <w:pStyle w:val="ListParagraph"/>
        <w:numPr>
          <w:ilvl w:val="0"/>
          <w:numId w:val="30"/>
        </w:numPr>
        <w:autoSpaceDE w:val="0"/>
        <w:autoSpaceDN w:val="0"/>
        <w:adjustRightInd w:val="0"/>
        <w:spacing w:before="240" w:line="360" w:lineRule="auto"/>
        <w:jc w:val="both"/>
        <w:rPr>
          <w:rFonts w:ascii="Times New Roman" w:hAnsi="Times New Roman" w:cs="Times New Roman"/>
          <w:b/>
          <w:color w:val="000000"/>
          <w:sz w:val="24"/>
          <w:szCs w:val="24"/>
        </w:rPr>
      </w:pPr>
      <w:r w:rsidRPr="004D5C71">
        <w:rPr>
          <w:rFonts w:ascii="Times New Roman" w:hAnsi="Times New Roman" w:cs="Times New Roman"/>
          <w:b/>
          <w:color w:val="000000"/>
          <w:sz w:val="24"/>
          <w:szCs w:val="24"/>
          <w:u w:val="thick"/>
        </w:rPr>
        <w:t>Delegation of Powers</w:t>
      </w:r>
    </w:p>
    <w:p w:rsidR="0082330A" w:rsidRPr="004D5C71" w:rsidRDefault="0082330A" w:rsidP="00AB3967">
      <w:pPr>
        <w:pStyle w:val="ListParagraph"/>
        <w:numPr>
          <w:ilvl w:val="0"/>
          <w:numId w:val="34"/>
        </w:numPr>
        <w:autoSpaceDE w:val="0"/>
        <w:autoSpaceDN w:val="0"/>
        <w:adjustRightInd w:val="0"/>
        <w:spacing w:before="240" w:line="360" w:lineRule="auto"/>
        <w:jc w:val="both"/>
        <w:rPr>
          <w:rFonts w:ascii="Times New Roman" w:hAnsi="Times New Roman" w:cs="Times New Roman"/>
          <w:color w:val="000000"/>
          <w:sz w:val="24"/>
          <w:szCs w:val="24"/>
        </w:rPr>
      </w:pPr>
      <w:r w:rsidRPr="004D5C71">
        <w:rPr>
          <w:rFonts w:ascii="Times New Roman" w:hAnsi="Times New Roman" w:cs="Times New Roman"/>
          <w:color w:val="000000"/>
          <w:sz w:val="24"/>
          <w:szCs w:val="24"/>
        </w:rPr>
        <w:t xml:space="preserve">The </w:t>
      </w:r>
      <w:r w:rsidR="00F64674" w:rsidRPr="004D5C71">
        <w:rPr>
          <w:rFonts w:ascii="Times New Roman" w:hAnsi="Times New Roman" w:cs="Times New Roman"/>
          <w:color w:val="000000"/>
          <w:sz w:val="24"/>
          <w:szCs w:val="24"/>
        </w:rPr>
        <w:t>Ministry</w:t>
      </w:r>
      <w:r w:rsidRPr="004D5C71">
        <w:rPr>
          <w:rFonts w:ascii="Times New Roman" w:hAnsi="Times New Roman" w:cs="Times New Roman"/>
          <w:color w:val="000000"/>
          <w:sz w:val="24"/>
          <w:szCs w:val="24"/>
        </w:rPr>
        <w:t xml:space="preserve"> may, where necessary and as may be appropriate, delegate part of its powers and duties to </w:t>
      </w:r>
      <w:r w:rsidR="00C313A8" w:rsidRPr="004D5C71">
        <w:rPr>
          <w:rFonts w:ascii="Times New Roman" w:hAnsi="Times New Roman" w:cs="Times New Roman"/>
          <w:color w:val="000000"/>
          <w:sz w:val="24"/>
          <w:szCs w:val="24"/>
        </w:rPr>
        <w:t>Regional</w:t>
      </w:r>
      <w:r w:rsidRPr="004D5C71">
        <w:rPr>
          <w:rFonts w:ascii="Times New Roman" w:hAnsi="Times New Roman" w:cs="Times New Roman"/>
          <w:color w:val="000000"/>
          <w:sz w:val="24"/>
          <w:szCs w:val="24"/>
        </w:rPr>
        <w:t xml:space="preserve"> Bureau, municipalities and other government organs.</w:t>
      </w:r>
    </w:p>
    <w:p w:rsidR="0082330A" w:rsidRPr="004D5C71" w:rsidRDefault="0082330A" w:rsidP="00D15B83">
      <w:pPr>
        <w:pStyle w:val="ListParagraph"/>
        <w:numPr>
          <w:ilvl w:val="0"/>
          <w:numId w:val="34"/>
        </w:numPr>
        <w:autoSpaceDE w:val="0"/>
        <w:autoSpaceDN w:val="0"/>
        <w:adjustRightInd w:val="0"/>
        <w:spacing w:before="240" w:line="360" w:lineRule="auto"/>
        <w:jc w:val="both"/>
        <w:rPr>
          <w:rFonts w:ascii="Times New Roman" w:hAnsi="Times New Roman" w:cs="Times New Roman"/>
          <w:color w:val="000000"/>
          <w:sz w:val="24"/>
          <w:szCs w:val="24"/>
        </w:rPr>
      </w:pPr>
      <w:r w:rsidRPr="004D5C71">
        <w:rPr>
          <w:rFonts w:ascii="Times New Roman" w:hAnsi="Times New Roman" w:cs="Times New Roman"/>
          <w:color w:val="000000"/>
          <w:sz w:val="24"/>
          <w:szCs w:val="24"/>
        </w:rPr>
        <w:t>The organs referred to in Sub-Article (1) of this Article shall, in exercising the powers and duties delegated to them, be abide by and observe laws and standards relating to road transport.</w:t>
      </w:r>
    </w:p>
    <w:p w:rsidR="0082330A" w:rsidRPr="004D5C71" w:rsidRDefault="0082330A" w:rsidP="00B45B2B">
      <w:pPr>
        <w:pStyle w:val="ListParagraph"/>
        <w:numPr>
          <w:ilvl w:val="0"/>
          <w:numId w:val="30"/>
        </w:numPr>
        <w:autoSpaceDE w:val="0"/>
        <w:autoSpaceDN w:val="0"/>
        <w:adjustRightInd w:val="0"/>
        <w:spacing w:before="240" w:line="360" w:lineRule="auto"/>
        <w:jc w:val="both"/>
        <w:rPr>
          <w:rFonts w:ascii="Times New Roman" w:hAnsi="Times New Roman" w:cs="Times New Roman"/>
          <w:sz w:val="24"/>
          <w:szCs w:val="24"/>
          <w:u w:val="thick"/>
        </w:rPr>
      </w:pPr>
      <w:r w:rsidRPr="004D5C71">
        <w:rPr>
          <w:rFonts w:ascii="Times New Roman" w:hAnsi="Times New Roman" w:cs="Times New Roman"/>
          <w:b/>
          <w:color w:val="000000"/>
          <w:sz w:val="24"/>
          <w:szCs w:val="24"/>
          <w:u w:val="thick"/>
        </w:rPr>
        <w:t>Repealed</w:t>
      </w:r>
      <w:r w:rsidR="00C313A8" w:rsidRPr="004D5C71">
        <w:rPr>
          <w:rFonts w:ascii="Times New Roman" w:hAnsi="Times New Roman" w:cs="Times New Roman"/>
          <w:b/>
          <w:color w:val="000000"/>
          <w:sz w:val="24"/>
          <w:szCs w:val="24"/>
          <w:u w:val="thick"/>
        </w:rPr>
        <w:t>, Cancelled</w:t>
      </w:r>
      <w:r w:rsidRPr="004D5C71">
        <w:rPr>
          <w:rFonts w:ascii="Times New Roman" w:hAnsi="Times New Roman" w:cs="Times New Roman"/>
          <w:b/>
          <w:color w:val="000000"/>
          <w:sz w:val="24"/>
          <w:szCs w:val="24"/>
          <w:u w:val="thick"/>
        </w:rPr>
        <w:t xml:space="preserve"> and Effective Laws</w:t>
      </w:r>
    </w:p>
    <w:p w:rsidR="0082330A" w:rsidRPr="004D5C71" w:rsidRDefault="0082330A" w:rsidP="00AB3967">
      <w:pPr>
        <w:pStyle w:val="ListParagraph"/>
        <w:numPr>
          <w:ilvl w:val="0"/>
          <w:numId w:val="35"/>
        </w:numPr>
        <w:autoSpaceDE w:val="0"/>
        <w:autoSpaceDN w:val="0"/>
        <w:adjustRightInd w:val="0"/>
        <w:spacing w:before="240" w:line="360" w:lineRule="auto"/>
        <w:jc w:val="both"/>
        <w:rPr>
          <w:rFonts w:ascii="Times New Roman" w:hAnsi="Times New Roman" w:cs="Times New Roman"/>
          <w:color w:val="000000"/>
          <w:sz w:val="24"/>
          <w:szCs w:val="24"/>
        </w:rPr>
      </w:pPr>
      <w:r w:rsidRPr="004D5C71">
        <w:rPr>
          <w:rFonts w:ascii="Times New Roman" w:hAnsi="Times New Roman" w:cs="Times New Roman"/>
          <w:color w:val="000000"/>
          <w:sz w:val="24"/>
          <w:szCs w:val="24"/>
        </w:rPr>
        <w:t>The Transport Proclamation</w:t>
      </w:r>
      <w:r w:rsidRPr="004D5C71">
        <w:rPr>
          <w:rFonts w:ascii="Times New Roman" w:hAnsi="Times New Roman" w:cs="Times New Roman"/>
          <w:sz w:val="24"/>
          <w:szCs w:val="24"/>
        </w:rPr>
        <w:t xml:space="preserve"> </w:t>
      </w:r>
      <w:r w:rsidRPr="004D5C71">
        <w:rPr>
          <w:rFonts w:ascii="Times New Roman" w:hAnsi="Times New Roman" w:cs="Times New Roman"/>
          <w:color w:val="000000"/>
          <w:sz w:val="24"/>
          <w:szCs w:val="24"/>
        </w:rPr>
        <w:t>No.468/2005 is hereby repealed.</w:t>
      </w:r>
    </w:p>
    <w:p w:rsidR="0082330A" w:rsidRPr="004D5C71" w:rsidRDefault="0082330A" w:rsidP="00DA2BCD">
      <w:pPr>
        <w:pStyle w:val="ListParagraph"/>
        <w:numPr>
          <w:ilvl w:val="0"/>
          <w:numId w:val="35"/>
        </w:numPr>
        <w:autoSpaceDE w:val="0"/>
        <w:autoSpaceDN w:val="0"/>
        <w:adjustRightInd w:val="0"/>
        <w:spacing w:before="240" w:line="360" w:lineRule="auto"/>
        <w:jc w:val="both"/>
        <w:rPr>
          <w:rFonts w:ascii="Times New Roman" w:hAnsi="Times New Roman" w:cs="Times New Roman"/>
          <w:color w:val="000000"/>
          <w:sz w:val="24"/>
          <w:szCs w:val="24"/>
        </w:rPr>
      </w:pPr>
      <w:r w:rsidRPr="004D5C71">
        <w:rPr>
          <w:rFonts w:ascii="Times New Roman" w:hAnsi="Times New Roman" w:cs="Times New Roman"/>
          <w:color w:val="000000"/>
          <w:sz w:val="24"/>
          <w:szCs w:val="24"/>
        </w:rPr>
        <w:t xml:space="preserve">Without prejudice to the provisions of Sub-Article (1) of this Article all regulations and directives issued based on Proclamation No. 468/2005 shall, in so far as they are not inconsistent with the provisions of this Proclamation, be deemed to have been issued under this Proclamation and shall </w:t>
      </w:r>
      <w:r w:rsidR="00924430" w:rsidRPr="004D5C71">
        <w:rPr>
          <w:rFonts w:ascii="Times New Roman" w:hAnsi="Times New Roman" w:cs="Times New Roman"/>
          <w:color w:val="000000"/>
          <w:sz w:val="24"/>
          <w:szCs w:val="24"/>
        </w:rPr>
        <w:t>remain</w:t>
      </w:r>
      <w:r w:rsidRPr="004D5C71">
        <w:rPr>
          <w:rFonts w:ascii="Times New Roman" w:hAnsi="Times New Roman" w:cs="Times New Roman"/>
          <w:color w:val="000000"/>
          <w:sz w:val="24"/>
          <w:szCs w:val="24"/>
        </w:rPr>
        <w:t xml:space="preserve"> in force.</w:t>
      </w:r>
    </w:p>
    <w:p w:rsidR="00B54A78" w:rsidRPr="004D5C71" w:rsidRDefault="00B54A78" w:rsidP="00DA2BCD">
      <w:pPr>
        <w:pStyle w:val="ListParagraph"/>
        <w:numPr>
          <w:ilvl w:val="0"/>
          <w:numId w:val="35"/>
        </w:numPr>
        <w:autoSpaceDE w:val="0"/>
        <w:autoSpaceDN w:val="0"/>
        <w:adjustRightInd w:val="0"/>
        <w:spacing w:before="240" w:line="360" w:lineRule="auto"/>
        <w:jc w:val="both"/>
        <w:rPr>
          <w:rFonts w:ascii="Times New Roman" w:hAnsi="Times New Roman" w:cs="Times New Roman"/>
          <w:color w:val="000000"/>
          <w:sz w:val="24"/>
          <w:szCs w:val="24"/>
        </w:rPr>
      </w:pPr>
      <w:r w:rsidRPr="004D5C71">
        <w:rPr>
          <w:rFonts w:ascii="Times New Roman" w:hAnsi="Times New Roman" w:cs="Times New Roman"/>
          <w:color w:val="000000"/>
          <w:sz w:val="24"/>
          <w:szCs w:val="24"/>
        </w:rPr>
        <w:t xml:space="preserve">Article 15 and Annex of Vehicle Identification and Registration Proclamation No. </w:t>
      </w:r>
      <w:r w:rsidR="00B51032" w:rsidRPr="004D5C71">
        <w:rPr>
          <w:rFonts w:ascii="Times New Roman" w:hAnsi="Times New Roman" w:cs="Times New Roman"/>
          <w:color w:val="000000"/>
          <w:sz w:val="24"/>
          <w:szCs w:val="24"/>
        </w:rPr>
        <w:t>681</w:t>
      </w:r>
      <w:r w:rsidRPr="004D5C71">
        <w:rPr>
          <w:rFonts w:ascii="Times New Roman" w:hAnsi="Times New Roman" w:cs="Times New Roman"/>
          <w:color w:val="000000"/>
          <w:sz w:val="24"/>
          <w:szCs w:val="24"/>
        </w:rPr>
        <w:t>/201</w:t>
      </w:r>
      <w:r w:rsidR="00B51032" w:rsidRPr="004D5C71">
        <w:rPr>
          <w:rFonts w:ascii="Times New Roman" w:hAnsi="Times New Roman" w:cs="Times New Roman"/>
          <w:color w:val="000000"/>
          <w:sz w:val="24"/>
          <w:szCs w:val="24"/>
        </w:rPr>
        <w:t>0</w:t>
      </w:r>
      <w:r w:rsidRPr="004D5C71">
        <w:rPr>
          <w:rFonts w:ascii="Times New Roman" w:hAnsi="Times New Roman" w:cs="Times New Roman"/>
          <w:color w:val="000000"/>
          <w:sz w:val="24"/>
          <w:szCs w:val="24"/>
        </w:rPr>
        <w:t xml:space="preserve"> is cancelled;</w:t>
      </w:r>
    </w:p>
    <w:p w:rsidR="00725816" w:rsidRPr="004D5C71" w:rsidRDefault="00B54A78" w:rsidP="00DA2BCD">
      <w:pPr>
        <w:pStyle w:val="ListParagraph"/>
        <w:numPr>
          <w:ilvl w:val="0"/>
          <w:numId w:val="35"/>
        </w:numPr>
        <w:autoSpaceDE w:val="0"/>
        <w:autoSpaceDN w:val="0"/>
        <w:adjustRightInd w:val="0"/>
        <w:spacing w:before="240" w:line="360" w:lineRule="auto"/>
        <w:jc w:val="both"/>
        <w:rPr>
          <w:rFonts w:ascii="Times New Roman" w:hAnsi="Times New Roman" w:cs="Times New Roman"/>
          <w:color w:val="000000"/>
          <w:sz w:val="24"/>
          <w:szCs w:val="24"/>
        </w:rPr>
      </w:pPr>
      <w:r w:rsidRPr="004D5C71">
        <w:rPr>
          <w:rFonts w:ascii="Times New Roman" w:hAnsi="Times New Roman" w:cs="Times New Roman"/>
          <w:color w:val="000000"/>
          <w:sz w:val="24"/>
          <w:szCs w:val="24"/>
        </w:rPr>
        <w:t xml:space="preserve"> </w:t>
      </w:r>
      <w:r w:rsidR="00507C00" w:rsidRPr="004D5C71">
        <w:rPr>
          <w:rFonts w:ascii="Times New Roman" w:hAnsi="Times New Roman" w:cs="Times New Roman"/>
          <w:color w:val="000000"/>
          <w:sz w:val="24"/>
          <w:szCs w:val="24"/>
        </w:rPr>
        <w:t xml:space="preserve">Article 7; 12 and Annex of </w:t>
      </w:r>
      <w:r w:rsidR="00B51032" w:rsidRPr="004D5C71">
        <w:rPr>
          <w:rFonts w:ascii="Times New Roman" w:hAnsi="Times New Roman" w:cs="Times New Roman"/>
          <w:color w:val="000000"/>
          <w:sz w:val="24"/>
          <w:szCs w:val="24"/>
        </w:rPr>
        <w:t xml:space="preserve">Drivers’ Competence </w:t>
      </w:r>
      <w:r w:rsidR="00507C00" w:rsidRPr="004D5C71">
        <w:rPr>
          <w:rFonts w:ascii="Times New Roman" w:hAnsi="Times New Roman" w:cs="Times New Roman"/>
          <w:color w:val="000000"/>
          <w:sz w:val="24"/>
          <w:szCs w:val="24"/>
        </w:rPr>
        <w:t xml:space="preserve">Certification </w:t>
      </w:r>
      <w:r w:rsidR="00B51032" w:rsidRPr="004D5C71">
        <w:rPr>
          <w:rFonts w:ascii="Times New Roman" w:hAnsi="Times New Roman" w:cs="Times New Roman"/>
          <w:color w:val="000000"/>
          <w:sz w:val="24"/>
          <w:szCs w:val="24"/>
        </w:rPr>
        <w:t xml:space="preserve">Proclamation </w:t>
      </w:r>
      <w:r w:rsidR="00507C00" w:rsidRPr="004D5C71">
        <w:rPr>
          <w:rFonts w:ascii="Times New Roman" w:hAnsi="Times New Roman" w:cs="Times New Roman"/>
          <w:color w:val="000000"/>
          <w:sz w:val="24"/>
          <w:szCs w:val="24"/>
        </w:rPr>
        <w:t xml:space="preserve">No. 1074/2019 </w:t>
      </w:r>
      <w:r w:rsidR="00725816" w:rsidRPr="004D5C71">
        <w:rPr>
          <w:rFonts w:ascii="Times New Roman" w:hAnsi="Times New Roman" w:cs="Times New Roman"/>
          <w:color w:val="000000"/>
          <w:sz w:val="24"/>
          <w:szCs w:val="24"/>
        </w:rPr>
        <w:t>is cancelled;</w:t>
      </w:r>
    </w:p>
    <w:p w:rsidR="00765E0C" w:rsidRPr="004D5C71" w:rsidRDefault="004F06E4" w:rsidP="00AB3967">
      <w:pPr>
        <w:pStyle w:val="ListParagraph"/>
        <w:numPr>
          <w:ilvl w:val="0"/>
          <w:numId w:val="35"/>
        </w:numPr>
        <w:autoSpaceDE w:val="0"/>
        <w:autoSpaceDN w:val="0"/>
        <w:adjustRightInd w:val="0"/>
        <w:spacing w:before="240" w:line="360" w:lineRule="auto"/>
        <w:jc w:val="both"/>
        <w:rPr>
          <w:rFonts w:ascii="Times New Roman" w:hAnsi="Times New Roman" w:cs="Times New Roman"/>
          <w:color w:val="000000"/>
          <w:sz w:val="24"/>
          <w:szCs w:val="24"/>
        </w:rPr>
      </w:pPr>
      <w:r w:rsidRPr="004D5C71">
        <w:rPr>
          <w:rFonts w:ascii="Times New Roman" w:hAnsi="Times New Roman" w:cs="Times New Roman"/>
          <w:color w:val="000000"/>
          <w:sz w:val="24"/>
          <w:szCs w:val="24"/>
        </w:rPr>
        <w:t xml:space="preserve">Matters covered by </w:t>
      </w:r>
      <w:r w:rsidR="00765E0C" w:rsidRPr="004D5C71">
        <w:rPr>
          <w:rFonts w:ascii="Times New Roman" w:hAnsi="Times New Roman" w:cs="Times New Roman"/>
          <w:color w:val="000000"/>
          <w:sz w:val="24"/>
          <w:szCs w:val="24"/>
        </w:rPr>
        <w:t xml:space="preserve">Article 15 and Annex of Vehicle Identification and Registration Proclamation No. 681/2010 and Article 7; 12 and Annex of Drivers’ Competence Certification Proclamation No. 1074/2019 shall </w:t>
      </w:r>
      <w:r w:rsidRPr="004D5C71">
        <w:rPr>
          <w:rFonts w:ascii="Times New Roman" w:hAnsi="Times New Roman" w:cs="Times New Roman"/>
          <w:color w:val="000000"/>
          <w:sz w:val="24"/>
          <w:szCs w:val="24"/>
        </w:rPr>
        <w:t>be governed by directives to be issued by the Ministry in accordance with the international agreements ratified by Ethiopia.</w:t>
      </w:r>
    </w:p>
    <w:p w:rsidR="0082330A" w:rsidRPr="004D5C71" w:rsidRDefault="00904769" w:rsidP="00AB3967">
      <w:pPr>
        <w:pStyle w:val="ListParagraph"/>
        <w:numPr>
          <w:ilvl w:val="0"/>
          <w:numId w:val="35"/>
        </w:numPr>
        <w:autoSpaceDE w:val="0"/>
        <w:autoSpaceDN w:val="0"/>
        <w:adjustRightInd w:val="0"/>
        <w:spacing w:before="240" w:line="360" w:lineRule="auto"/>
        <w:jc w:val="both"/>
        <w:rPr>
          <w:rFonts w:ascii="Times New Roman" w:hAnsi="Times New Roman" w:cs="Times New Roman"/>
          <w:color w:val="000000"/>
          <w:sz w:val="24"/>
          <w:szCs w:val="24"/>
        </w:rPr>
      </w:pPr>
      <w:r w:rsidRPr="004D5C71">
        <w:rPr>
          <w:rFonts w:ascii="Times New Roman" w:hAnsi="Times New Roman" w:cs="Times New Roman"/>
          <w:color w:val="000000"/>
          <w:sz w:val="24"/>
          <w:szCs w:val="24"/>
        </w:rPr>
        <w:t xml:space="preserve"> </w:t>
      </w:r>
      <w:r w:rsidR="0082330A" w:rsidRPr="004D5C71">
        <w:rPr>
          <w:rFonts w:ascii="Times New Roman" w:hAnsi="Times New Roman" w:cs="Times New Roman"/>
          <w:color w:val="000000"/>
          <w:sz w:val="24"/>
          <w:szCs w:val="24"/>
        </w:rPr>
        <w:t>Any proclamation, regulations, directives or practice inconsistent with the provisions of this Proclamation shall have no effect on matters stated herein.</w:t>
      </w:r>
    </w:p>
    <w:p w:rsidR="0082330A" w:rsidRPr="004D5C71" w:rsidRDefault="0082330A" w:rsidP="00D51B84">
      <w:pPr>
        <w:pStyle w:val="ListParagraph"/>
        <w:numPr>
          <w:ilvl w:val="0"/>
          <w:numId w:val="30"/>
        </w:numPr>
        <w:autoSpaceDE w:val="0"/>
        <w:autoSpaceDN w:val="0"/>
        <w:adjustRightInd w:val="0"/>
        <w:spacing w:before="240" w:line="360" w:lineRule="auto"/>
        <w:ind w:left="450"/>
        <w:jc w:val="both"/>
        <w:rPr>
          <w:rFonts w:ascii="Times New Roman" w:hAnsi="Times New Roman" w:cs="Times New Roman"/>
          <w:b/>
          <w:color w:val="000000"/>
          <w:sz w:val="24"/>
          <w:szCs w:val="24"/>
          <w:u w:val="thick"/>
        </w:rPr>
      </w:pPr>
      <w:r w:rsidRPr="004D5C71">
        <w:rPr>
          <w:rFonts w:ascii="Times New Roman" w:hAnsi="Times New Roman" w:cs="Times New Roman"/>
          <w:b/>
          <w:color w:val="000000"/>
          <w:sz w:val="24"/>
          <w:szCs w:val="24"/>
          <w:u w:val="thick"/>
        </w:rPr>
        <w:t>Transfer of Rights and Obligations</w:t>
      </w:r>
    </w:p>
    <w:p w:rsidR="00E86E97" w:rsidRPr="004D5C71" w:rsidRDefault="0082330A" w:rsidP="00AB3967">
      <w:pPr>
        <w:pStyle w:val="ListParagraph"/>
        <w:numPr>
          <w:ilvl w:val="0"/>
          <w:numId w:val="36"/>
        </w:numPr>
        <w:autoSpaceDE w:val="0"/>
        <w:autoSpaceDN w:val="0"/>
        <w:adjustRightInd w:val="0"/>
        <w:spacing w:before="240" w:line="360" w:lineRule="auto"/>
        <w:jc w:val="both"/>
        <w:rPr>
          <w:rFonts w:ascii="Times New Roman" w:hAnsi="Times New Roman" w:cs="Times New Roman"/>
          <w:color w:val="000000"/>
          <w:sz w:val="24"/>
          <w:szCs w:val="24"/>
        </w:rPr>
      </w:pPr>
      <w:r w:rsidRPr="004D5C71">
        <w:rPr>
          <w:rFonts w:ascii="Times New Roman" w:hAnsi="Times New Roman" w:cs="Times New Roman"/>
          <w:color w:val="000000"/>
          <w:sz w:val="24"/>
          <w:szCs w:val="24"/>
        </w:rPr>
        <w:t xml:space="preserve">The </w:t>
      </w:r>
      <w:r w:rsidR="00E86E97" w:rsidRPr="004D5C71">
        <w:rPr>
          <w:rFonts w:ascii="Times New Roman" w:hAnsi="Times New Roman" w:cs="Times New Roman"/>
          <w:color w:val="000000"/>
          <w:sz w:val="24"/>
          <w:szCs w:val="24"/>
        </w:rPr>
        <w:t xml:space="preserve">Addis Ababa Transport Bureau and the </w:t>
      </w:r>
      <w:proofErr w:type="spellStart"/>
      <w:r w:rsidR="00E86E97" w:rsidRPr="004D5C71">
        <w:rPr>
          <w:rFonts w:ascii="Times New Roman" w:hAnsi="Times New Roman" w:cs="Times New Roman"/>
          <w:color w:val="000000"/>
          <w:sz w:val="24"/>
          <w:szCs w:val="24"/>
        </w:rPr>
        <w:t>Diredawa</w:t>
      </w:r>
      <w:proofErr w:type="spellEnd"/>
      <w:r w:rsidR="00E86E97" w:rsidRPr="004D5C71">
        <w:rPr>
          <w:rFonts w:ascii="Times New Roman" w:hAnsi="Times New Roman" w:cs="Times New Roman"/>
          <w:color w:val="000000"/>
          <w:sz w:val="24"/>
          <w:szCs w:val="24"/>
        </w:rPr>
        <w:t xml:space="preserve"> Administration Transport Agency shall be established as independent bureaus of their respective city administrations through </w:t>
      </w:r>
      <w:r w:rsidR="00982A23" w:rsidRPr="004D5C71">
        <w:rPr>
          <w:rFonts w:ascii="Times New Roman" w:hAnsi="Times New Roman" w:cs="Times New Roman"/>
          <w:color w:val="000000"/>
          <w:sz w:val="24"/>
          <w:szCs w:val="24"/>
        </w:rPr>
        <w:t>the appropriate organ</w:t>
      </w:r>
      <w:r w:rsidR="00E86E97" w:rsidRPr="004D5C71">
        <w:rPr>
          <w:rFonts w:ascii="Times New Roman" w:hAnsi="Times New Roman" w:cs="Times New Roman"/>
          <w:color w:val="000000"/>
          <w:sz w:val="24"/>
          <w:szCs w:val="24"/>
        </w:rPr>
        <w:t>;</w:t>
      </w:r>
    </w:p>
    <w:p w:rsidR="003117FB" w:rsidRPr="004D5C71" w:rsidRDefault="00982A23" w:rsidP="00AB3967">
      <w:pPr>
        <w:pStyle w:val="ListParagraph"/>
        <w:numPr>
          <w:ilvl w:val="0"/>
          <w:numId w:val="36"/>
        </w:numPr>
        <w:autoSpaceDE w:val="0"/>
        <w:autoSpaceDN w:val="0"/>
        <w:adjustRightInd w:val="0"/>
        <w:spacing w:before="240" w:line="360" w:lineRule="auto"/>
        <w:jc w:val="both"/>
        <w:rPr>
          <w:rFonts w:ascii="Times New Roman" w:hAnsi="Times New Roman" w:cs="Times New Roman"/>
          <w:color w:val="000000"/>
          <w:sz w:val="24"/>
          <w:szCs w:val="24"/>
        </w:rPr>
      </w:pPr>
      <w:r w:rsidRPr="004D5C71">
        <w:rPr>
          <w:rFonts w:ascii="Times New Roman" w:hAnsi="Times New Roman" w:cs="Times New Roman"/>
          <w:color w:val="000000"/>
          <w:sz w:val="24"/>
          <w:szCs w:val="24"/>
        </w:rPr>
        <w:t xml:space="preserve"> </w:t>
      </w:r>
      <w:r w:rsidR="003117FB" w:rsidRPr="004D5C71">
        <w:rPr>
          <w:rFonts w:ascii="Times New Roman" w:hAnsi="Times New Roman" w:cs="Times New Roman"/>
          <w:color w:val="000000"/>
          <w:sz w:val="24"/>
          <w:szCs w:val="24"/>
        </w:rPr>
        <w:t xml:space="preserve">The </w:t>
      </w:r>
      <w:r w:rsidR="0082330A" w:rsidRPr="004D5C71">
        <w:rPr>
          <w:rFonts w:ascii="Times New Roman" w:hAnsi="Times New Roman" w:cs="Times New Roman"/>
          <w:color w:val="000000"/>
          <w:sz w:val="24"/>
          <w:szCs w:val="24"/>
        </w:rPr>
        <w:t xml:space="preserve">rights and obligations </w:t>
      </w:r>
      <w:r w:rsidR="003117FB" w:rsidRPr="004D5C71">
        <w:rPr>
          <w:rFonts w:ascii="Times New Roman" w:hAnsi="Times New Roman" w:cs="Times New Roman"/>
          <w:color w:val="000000"/>
          <w:sz w:val="24"/>
          <w:szCs w:val="24"/>
        </w:rPr>
        <w:t xml:space="preserve">of </w:t>
      </w:r>
      <w:r w:rsidR="0082330A" w:rsidRPr="004D5C71">
        <w:rPr>
          <w:rFonts w:ascii="Times New Roman" w:hAnsi="Times New Roman" w:cs="Times New Roman"/>
          <w:color w:val="000000"/>
          <w:sz w:val="24"/>
          <w:szCs w:val="24"/>
        </w:rPr>
        <w:t xml:space="preserve">the Addis Ababa and </w:t>
      </w:r>
      <w:proofErr w:type="spellStart"/>
      <w:r w:rsidR="0082330A" w:rsidRPr="004D5C71">
        <w:rPr>
          <w:rFonts w:ascii="Times New Roman" w:hAnsi="Times New Roman" w:cs="Times New Roman"/>
          <w:color w:val="000000"/>
          <w:sz w:val="24"/>
          <w:szCs w:val="24"/>
        </w:rPr>
        <w:t>Diredawa</w:t>
      </w:r>
      <w:proofErr w:type="spellEnd"/>
      <w:r w:rsidR="0082330A" w:rsidRPr="004D5C71">
        <w:rPr>
          <w:rFonts w:ascii="Times New Roman" w:hAnsi="Times New Roman" w:cs="Times New Roman"/>
          <w:color w:val="000000"/>
          <w:sz w:val="24"/>
          <w:szCs w:val="24"/>
        </w:rPr>
        <w:t xml:space="preserve"> Transport Branch office </w:t>
      </w:r>
      <w:r w:rsidR="003117FB" w:rsidRPr="004D5C71">
        <w:rPr>
          <w:rFonts w:ascii="Times New Roman" w:hAnsi="Times New Roman" w:cs="Times New Roman"/>
          <w:color w:val="000000"/>
          <w:sz w:val="24"/>
          <w:szCs w:val="24"/>
        </w:rPr>
        <w:t>are hereby transferred to the respective transport bureaus to be established by the respective city administrations;</w:t>
      </w:r>
    </w:p>
    <w:p w:rsidR="00064ABF" w:rsidRPr="004D5C71" w:rsidRDefault="00064ABF" w:rsidP="00064ABF">
      <w:pPr>
        <w:autoSpaceDE w:val="0"/>
        <w:autoSpaceDN w:val="0"/>
        <w:adjustRightInd w:val="0"/>
        <w:spacing w:before="240" w:line="360" w:lineRule="auto"/>
        <w:jc w:val="both"/>
        <w:rPr>
          <w:rFonts w:ascii="Times New Roman" w:hAnsi="Times New Roman" w:cs="Times New Roman"/>
          <w:color w:val="000000"/>
          <w:sz w:val="24"/>
          <w:szCs w:val="24"/>
        </w:rPr>
      </w:pPr>
    </w:p>
    <w:p w:rsidR="0082330A" w:rsidRPr="004D5C71" w:rsidRDefault="0082330A" w:rsidP="00B45B2B">
      <w:pPr>
        <w:pStyle w:val="ListParagraph"/>
        <w:numPr>
          <w:ilvl w:val="0"/>
          <w:numId w:val="30"/>
        </w:numPr>
        <w:autoSpaceDE w:val="0"/>
        <w:autoSpaceDN w:val="0"/>
        <w:adjustRightInd w:val="0"/>
        <w:spacing w:before="240" w:line="360" w:lineRule="auto"/>
        <w:jc w:val="both"/>
        <w:rPr>
          <w:rFonts w:ascii="Times New Roman" w:hAnsi="Times New Roman" w:cs="Times New Roman"/>
          <w:b/>
          <w:color w:val="000000"/>
          <w:sz w:val="24"/>
          <w:szCs w:val="24"/>
          <w:u w:val="thick"/>
        </w:rPr>
      </w:pPr>
      <w:r w:rsidRPr="004D5C71">
        <w:rPr>
          <w:rFonts w:ascii="Times New Roman" w:hAnsi="Times New Roman" w:cs="Times New Roman"/>
          <w:b/>
          <w:color w:val="000000"/>
          <w:sz w:val="24"/>
          <w:szCs w:val="24"/>
          <w:u w:val="thick"/>
        </w:rPr>
        <w:t>Transitional Provisions</w:t>
      </w:r>
    </w:p>
    <w:p w:rsidR="0082330A" w:rsidRPr="004D5C71" w:rsidRDefault="0082330A" w:rsidP="00AB3967">
      <w:pPr>
        <w:pStyle w:val="ListParagraph"/>
        <w:numPr>
          <w:ilvl w:val="0"/>
          <w:numId w:val="37"/>
        </w:numPr>
        <w:autoSpaceDE w:val="0"/>
        <w:autoSpaceDN w:val="0"/>
        <w:adjustRightInd w:val="0"/>
        <w:spacing w:before="240" w:line="360" w:lineRule="auto"/>
        <w:jc w:val="both"/>
        <w:rPr>
          <w:rFonts w:ascii="Times New Roman" w:hAnsi="Times New Roman" w:cs="Times New Roman"/>
          <w:color w:val="000000"/>
          <w:sz w:val="24"/>
          <w:szCs w:val="24"/>
        </w:rPr>
      </w:pPr>
      <w:r w:rsidRPr="004D5C71">
        <w:rPr>
          <w:rFonts w:ascii="Times New Roman" w:hAnsi="Times New Roman" w:cs="Times New Roman"/>
          <w:color w:val="000000"/>
          <w:sz w:val="24"/>
          <w:szCs w:val="24"/>
        </w:rPr>
        <w:t xml:space="preserve">Commercial Road Transport enterprises </w:t>
      </w:r>
      <w:r w:rsidR="00491E2B" w:rsidRPr="004D5C71">
        <w:rPr>
          <w:rFonts w:ascii="Times New Roman" w:hAnsi="Times New Roman" w:cs="Times New Roman"/>
          <w:color w:val="000000"/>
          <w:sz w:val="24"/>
          <w:szCs w:val="24"/>
        </w:rPr>
        <w:t xml:space="preserve">and persons </w:t>
      </w:r>
      <w:r w:rsidRPr="004D5C71">
        <w:rPr>
          <w:rFonts w:ascii="Times New Roman" w:hAnsi="Times New Roman" w:cs="Times New Roman"/>
          <w:color w:val="000000"/>
          <w:sz w:val="24"/>
          <w:szCs w:val="24"/>
        </w:rPr>
        <w:t>established or registered pursuant to</w:t>
      </w:r>
      <w:r w:rsidRPr="004D5C71">
        <w:rPr>
          <w:rFonts w:ascii="Times New Roman" w:hAnsi="Times New Roman" w:cs="Times New Roman"/>
          <w:b/>
          <w:color w:val="000000"/>
          <w:sz w:val="24"/>
          <w:szCs w:val="24"/>
        </w:rPr>
        <w:t xml:space="preserve"> </w:t>
      </w:r>
      <w:r w:rsidRPr="004D5C71">
        <w:rPr>
          <w:rFonts w:ascii="Times New Roman" w:hAnsi="Times New Roman" w:cs="Times New Roman"/>
          <w:color w:val="000000"/>
          <w:sz w:val="24"/>
          <w:szCs w:val="24"/>
        </w:rPr>
        <w:t>Proclamation</w:t>
      </w:r>
      <w:r w:rsidRPr="004D5C71">
        <w:rPr>
          <w:rFonts w:ascii="Times New Roman" w:hAnsi="Times New Roman" w:cs="Times New Roman"/>
          <w:b/>
          <w:color w:val="000000"/>
          <w:sz w:val="24"/>
          <w:szCs w:val="24"/>
        </w:rPr>
        <w:t xml:space="preserve"> </w:t>
      </w:r>
      <w:r w:rsidRPr="004D5C71">
        <w:rPr>
          <w:rFonts w:ascii="Times New Roman" w:hAnsi="Times New Roman" w:cs="Times New Roman"/>
          <w:color w:val="000000"/>
          <w:sz w:val="24"/>
          <w:szCs w:val="24"/>
        </w:rPr>
        <w:t>468/2005 shall be considered as being established by this Proclamation and shall continue their activities.</w:t>
      </w:r>
    </w:p>
    <w:p w:rsidR="0082330A" w:rsidRPr="004D5C71" w:rsidRDefault="0082330A" w:rsidP="00AB3967">
      <w:pPr>
        <w:pStyle w:val="ListParagraph"/>
        <w:numPr>
          <w:ilvl w:val="0"/>
          <w:numId w:val="37"/>
        </w:numPr>
        <w:autoSpaceDE w:val="0"/>
        <w:autoSpaceDN w:val="0"/>
        <w:adjustRightInd w:val="0"/>
        <w:spacing w:before="240" w:line="360" w:lineRule="auto"/>
        <w:jc w:val="both"/>
        <w:rPr>
          <w:rFonts w:ascii="Times New Roman" w:hAnsi="Times New Roman" w:cs="Times New Roman"/>
          <w:color w:val="000000"/>
          <w:sz w:val="24"/>
          <w:szCs w:val="24"/>
        </w:rPr>
      </w:pPr>
      <w:r w:rsidRPr="004D5C71">
        <w:rPr>
          <w:rFonts w:ascii="Times New Roman" w:hAnsi="Times New Roman" w:cs="Times New Roman"/>
          <w:color w:val="000000"/>
          <w:sz w:val="24"/>
          <w:szCs w:val="24"/>
        </w:rPr>
        <w:t xml:space="preserve"> Notwithstanding the provisions of sub-article (1) of this </w:t>
      </w:r>
      <w:r w:rsidR="0078579E" w:rsidRPr="004D5C71">
        <w:rPr>
          <w:rFonts w:ascii="Times New Roman" w:hAnsi="Times New Roman" w:cs="Times New Roman"/>
          <w:color w:val="000000"/>
          <w:sz w:val="24"/>
          <w:szCs w:val="24"/>
        </w:rPr>
        <w:t>A</w:t>
      </w:r>
      <w:r w:rsidRPr="004D5C71">
        <w:rPr>
          <w:rFonts w:ascii="Times New Roman" w:hAnsi="Times New Roman" w:cs="Times New Roman"/>
          <w:color w:val="000000"/>
          <w:sz w:val="24"/>
          <w:szCs w:val="24"/>
        </w:rPr>
        <w:t xml:space="preserve">rticle, </w:t>
      </w:r>
      <w:r w:rsidR="00866A7A" w:rsidRPr="004D5C71">
        <w:rPr>
          <w:rFonts w:ascii="Times New Roman" w:hAnsi="Times New Roman" w:cs="Times New Roman"/>
          <w:color w:val="000000"/>
          <w:sz w:val="24"/>
          <w:szCs w:val="24"/>
        </w:rPr>
        <w:t xml:space="preserve">persons and enterprises </w:t>
      </w:r>
      <w:r w:rsidRPr="004D5C71">
        <w:rPr>
          <w:rFonts w:ascii="Times New Roman" w:hAnsi="Times New Roman" w:cs="Times New Roman"/>
          <w:color w:val="000000"/>
          <w:sz w:val="24"/>
          <w:szCs w:val="24"/>
        </w:rPr>
        <w:t xml:space="preserve">established as per Proclamation No. 468/2005 shall be re-registered within one year from the coming </w:t>
      </w:r>
      <w:r w:rsidR="00866A7A" w:rsidRPr="004D5C71">
        <w:rPr>
          <w:rFonts w:ascii="Times New Roman" w:hAnsi="Times New Roman" w:cs="Times New Roman"/>
          <w:color w:val="000000"/>
          <w:sz w:val="24"/>
          <w:szCs w:val="24"/>
        </w:rPr>
        <w:t>into force of this Proclamation;</w:t>
      </w:r>
    </w:p>
    <w:p w:rsidR="00866A7A" w:rsidRPr="004D5C71" w:rsidRDefault="00866A7A" w:rsidP="00AB3967">
      <w:pPr>
        <w:pStyle w:val="ListParagraph"/>
        <w:numPr>
          <w:ilvl w:val="0"/>
          <w:numId w:val="37"/>
        </w:numPr>
        <w:autoSpaceDE w:val="0"/>
        <w:autoSpaceDN w:val="0"/>
        <w:adjustRightInd w:val="0"/>
        <w:spacing w:before="240" w:line="360" w:lineRule="auto"/>
        <w:jc w:val="both"/>
        <w:rPr>
          <w:rFonts w:ascii="Times New Roman" w:hAnsi="Times New Roman" w:cs="Times New Roman"/>
          <w:color w:val="000000"/>
          <w:sz w:val="24"/>
          <w:szCs w:val="24"/>
        </w:rPr>
      </w:pPr>
      <w:r w:rsidRPr="004D5C71">
        <w:rPr>
          <w:rFonts w:ascii="Times New Roman" w:hAnsi="Times New Roman" w:cs="Times New Roman"/>
          <w:color w:val="000000"/>
          <w:sz w:val="24"/>
          <w:szCs w:val="24"/>
        </w:rPr>
        <w:t xml:space="preserve"> </w:t>
      </w:r>
      <w:r w:rsidR="007E319E" w:rsidRPr="004D5C71">
        <w:rPr>
          <w:rFonts w:ascii="Times New Roman" w:hAnsi="Times New Roman" w:cs="Times New Roman"/>
          <w:color w:val="000000"/>
          <w:sz w:val="24"/>
          <w:szCs w:val="24"/>
        </w:rPr>
        <w:t>Commercial Road Transport Associations established pursuant to Transport Proclamation No. 468/2005 shall be re-established as a business company in accordance with the appropriate laws and secure their operators permit with six months from the coming into force of this Proclamation;</w:t>
      </w:r>
    </w:p>
    <w:p w:rsidR="00ED5953" w:rsidRPr="004D5C71" w:rsidRDefault="00375FC6" w:rsidP="00AB3967">
      <w:pPr>
        <w:pStyle w:val="ListParagraph"/>
        <w:numPr>
          <w:ilvl w:val="0"/>
          <w:numId w:val="37"/>
        </w:numPr>
        <w:autoSpaceDE w:val="0"/>
        <w:autoSpaceDN w:val="0"/>
        <w:adjustRightInd w:val="0"/>
        <w:spacing w:before="240" w:line="360" w:lineRule="auto"/>
        <w:jc w:val="both"/>
        <w:rPr>
          <w:rFonts w:ascii="Times New Roman" w:hAnsi="Times New Roman" w:cs="Times New Roman"/>
          <w:color w:val="000000"/>
          <w:sz w:val="24"/>
          <w:szCs w:val="24"/>
        </w:rPr>
      </w:pPr>
      <w:r w:rsidRPr="004D5C71">
        <w:rPr>
          <w:rFonts w:ascii="Times New Roman" w:hAnsi="Times New Roman" w:cs="Times New Roman"/>
          <w:color w:val="000000"/>
          <w:sz w:val="24"/>
          <w:szCs w:val="24"/>
        </w:rPr>
        <w:t>After the lapse of the period provided under sub-article (3) of this Article any Commercial Road Transport Association shall have considered dissolved and shall have no legal personality.</w:t>
      </w:r>
    </w:p>
    <w:p w:rsidR="00375FC6" w:rsidRPr="004D5C71" w:rsidRDefault="00E16978" w:rsidP="00AB3967">
      <w:pPr>
        <w:pStyle w:val="ListParagraph"/>
        <w:numPr>
          <w:ilvl w:val="0"/>
          <w:numId w:val="37"/>
        </w:numPr>
        <w:autoSpaceDE w:val="0"/>
        <w:autoSpaceDN w:val="0"/>
        <w:adjustRightInd w:val="0"/>
        <w:spacing w:before="240" w:line="360" w:lineRule="auto"/>
        <w:jc w:val="both"/>
        <w:rPr>
          <w:rFonts w:ascii="Times New Roman" w:hAnsi="Times New Roman" w:cs="Times New Roman"/>
          <w:color w:val="000000"/>
          <w:sz w:val="24"/>
          <w:szCs w:val="24"/>
        </w:rPr>
      </w:pPr>
      <w:r w:rsidRPr="004D5C71">
        <w:rPr>
          <w:rFonts w:ascii="Times New Roman" w:hAnsi="Times New Roman" w:cs="Times New Roman"/>
          <w:color w:val="000000"/>
          <w:sz w:val="24"/>
          <w:szCs w:val="24"/>
        </w:rPr>
        <w:t>Commercial Road Transport Associations registered in the former Authority and intending to re-establish as a commercial entity as per sub-article (3) of this Article may</w:t>
      </w:r>
      <w:r w:rsidR="0078251C" w:rsidRPr="004D5C71">
        <w:rPr>
          <w:rFonts w:ascii="Times New Roman" w:hAnsi="Times New Roman" w:cs="Times New Roman"/>
          <w:color w:val="000000"/>
          <w:sz w:val="24"/>
          <w:szCs w:val="24"/>
        </w:rPr>
        <w:t xml:space="preserve"> transfer they accumulated assets </w:t>
      </w:r>
      <w:r w:rsidR="006F369E" w:rsidRPr="004D5C71">
        <w:rPr>
          <w:rFonts w:ascii="Times New Roman" w:hAnsi="Times New Roman" w:cs="Times New Roman"/>
          <w:color w:val="000000"/>
          <w:sz w:val="24"/>
          <w:szCs w:val="24"/>
        </w:rPr>
        <w:t>to the newly reestablished commercial entity.</w:t>
      </w:r>
    </w:p>
    <w:p w:rsidR="004457C3" w:rsidRPr="004D5C71" w:rsidRDefault="004457C3" w:rsidP="00AB3967">
      <w:pPr>
        <w:pStyle w:val="ListParagraph"/>
        <w:numPr>
          <w:ilvl w:val="0"/>
          <w:numId w:val="37"/>
        </w:numPr>
        <w:autoSpaceDE w:val="0"/>
        <w:autoSpaceDN w:val="0"/>
        <w:adjustRightInd w:val="0"/>
        <w:spacing w:before="240" w:line="360" w:lineRule="auto"/>
        <w:jc w:val="both"/>
        <w:rPr>
          <w:rFonts w:ascii="Times New Roman" w:hAnsi="Times New Roman" w:cs="Times New Roman"/>
          <w:color w:val="000000"/>
          <w:sz w:val="24"/>
          <w:szCs w:val="24"/>
        </w:rPr>
      </w:pPr>
      <w:r w:rsidRPr="004D5C71">
        <w:rPr>
          <w:rFonts w:ascii="Times New Roman" w:hAnsi="Times New Roman" w:cs="Times New Roman"/>
          <w:color w:val="000000"/>
          <w:sz w:val="24"/>
          <w:szCs w:val="24"/>
        </w:rPr>
        <w:t>Without prejudice to the provisions of sub-article (5) of this Article, the accumulated assets of an Association which failed to be reestablished as a commercial entity shall be treated in accordance with the relevant provisions of the Ethiopian Civil Code.</w:t>
      </w:r>
    </w:p>
    <w:p w:rsidR="004457C3" w:rsidRPr="004D5C71" w:rsidRDefault="00146D0E" w:rsidP="00DA2BCD">
      <w:pPr>
        <w:pStyle w:val="ListParagraph"/>
        <w:numPr>
          <w:ilvl w:val="0"/>
          <w:numId w:val="37"/>
        </w:numPr>
        <w:autoSpaceDE w:val="0"/>
        <w:autoSpaceDN w:val="0"/>
        <w:adjustRightInd w:val="0"/>
        <w:spacing w:before="240" w:line="360" w:lineRule="auto"/>
        <w:jc w:val="both"/>
        <w:rPr>
          <w:rFonts w:ascii="Times New Roman" w:hAnsi="Times New Roman" w:cs="Times New Roman"/>
          <w:color w:val="000000"/>
          <w:sz w:val="24"/>
          <w:szCs w:val="24"/>
        </w:rPr>
      </w:pPr>
      <w:r w:rsidRPr="004D5C71">
        <w:rPr>
          <w:rFonts w:ascii="Times New Roman" w:hAnsi="Times New Roman" w:cs="Times New Roman"/>
          <w:color w:val="000000"/>
          <w:sz w:val="24"/>
          <w:szCs w:val="24"/>
        </w:rPr>
        <w:t>The provisions of Article 15 and Annex of Vehicle Identification and Registration Proclamation No. 681/2010 and Article 7; 12 and Annex of Drivers’ Competence Certification Proclamation No. 1074/2019 shall continue to be applicable until such time that sub-article (5) of Article 11 of this Proclamation becomes effective.</w:t>
      </w:r>
      <w:r w:rsidR="004457C3" w:rsidRPr="004D5C71">
        <w:rPr>
          <w:rFonts w:ascii="Times New Roman" w:hAnsi="Times New Roman" w:cs="Times New Roman"/>
          <w:color w:val="000000"/>
          <w:sz w:val="24"/>
          <w:szCs w:val="24"/>
        </w:rPr>
        <w:t xml:space="preserve">   </w:t>
      </w:r>
    </w:p>
    <w:p w:rsidR="0082330A" w:rsidRPr="004D5C71" w:rsidRDefault="0082330A" w:rsidP="007A68FF">
      <w:pPr>
        <w:pStyle w:val="ListParagraph"/>
        <w:numPr>
          <w:ilvl w:val="0"/>
          <w:numId w:val="30"/>
        </w:numPr>
        <w:autoSpaceDE w:val="0"/>
        <w:autoSpaceDN w:val="0"/>
        <w:adjustRightInd w:val="0"/>
        <w:spacing w:before="240" w:line="360" w:lineRule="auto"/>
        <w:ind w:left="360"/>
        <w:jc w:val="both"/>
        <w:rPr>
          <w:rFonts w:ascii="Times New Roman" w:hAnsi="Times New Roman" w:cs="Times New Roman"/>
          <w:b/>
          <w:color w:val="000000"/>
          <w:sz w:val="24"/>
          <w:szCs w:val="24"/>
          <w:u w:val="thick"/>
        </w:rPr>
      </w:pPr>
      <w:r w:rsidRPr="004D5C71">
        <w:rPr>
          <w:rFonts w:ascii="Times New Roman" w:hAnsi="Times New Roman" w:cs="Times New Roman"/>
          <w:b/>
          <w:color w:val="000000"/>
          <w:sz w:val="24"/>
          <w:szCs w:val="24"/>
          <w:u w:val="thick"/>
        </w:rPr>
        <w:t>Power to Issue Regulation and Directive</w:t>
      </w:r>
    </w:p>
    <w:p w:rsidR="0082330A" w:rsidRPr="004D5C71" w:rsidRDefault="0082330A" w:rsidP="00AB3967">
      <w:pPr>
        <w:pStyle w:val="ListParagraph"/>
        <w:numPr>
          <w:ilvl w:val="0"/>
          <w:numId w:val="38"/>
        </w:numPr>
        <w:autoSpaceDE w:val="0"/>
        <w:autoSpaceDN w:val="0"/>
        <w:adjustRightInd w:val="0"/>
        <w:spacing w:before="240" w:line="360" w:lineRule="auto"/>
        <w:jc w:val="both"/>
        <w:rPr>
          <w:rFonts w:ascii="Times New Roman" w:hAnsi="Times New Roman" w:cs="Times New Roman"/>
          <w:b/>
          <w:color w:val="000000"/>
          <w:sz w:val="24"/>
          <w:szCs w:val="24"/>
        </w:rPr>
      </w:pPr>
      <w:r w:rsidRPr="004D5C71">
        <w:rPr>
          <w:rFonts w:ascii="Times New Roman" w:hAnsi="Times New Roman" w:cs="Times New Roman"/>
          <w:color w:val="000000"/>
          <w:sz w:val="24"/>
          <w:szCs w:val="24"/>
        </w:rPr>
        <w:t>The Council of Ministers may issue Regulations</w:t>
      </w:r>
      <w:r w:rsidRPr="004D5C71">
        <w:rPr>
          <w:rFonts w:ascii="Times New Roman" w:hAnsi="Times New Roman" w:cs="Times New Roman"/>
          <w:b/>
          <w:color w:val="000000"/>
          <w:sz w:val="24"/>
          <w:szCs w:val="24"/>
        </w:rPr>
        <w:t xml:space="preserve"> </w:t>
      </w:r>
      <w:r w:rsidRPr="004D5C71">
        <w:rPr>
          <w:rFonts w:ascii="Times New Roman" w:hAnsi="Times New Roman" w:cs="Times New Roman"/>
          <w:color w:val="000000"/>
          <w:sz w:val="24"/>
          <w:szCs w:val="24"/>
        </w:rPr>
        <w:t>for the proper implementation of this</w:t>
      </w:r>
      <w:r w:rsidRPr="004D5C71">
        <w:rPr>
          <w:rFonts w:ascii="Times New Roman" w:hAnsi="Times New Roman" w:cs="Times New Roman"/>
          <w:b/>
          <w:color w:val="000000"/>
          <w:sz w:val="24"/>
          <w:szCs w:val="24"/>
        </w:rPr>
        <w:t xml:space="preserve"> </w:t>
      </w:r>
      <w:r w:rsidRPr="004D5C71">
        <w:rPr>
          <w:rFonts w:ascii="Times New Roman" w:hAnsi="Times New Roman" w:cs="Times New Roman"/>
          <w:color w:val="000000"/>
          <w:sz w:val="24"/>
          <w:szCs w:val="24"/>
        </w:rPr>
        <w:t>Proclamation.</w:t>
      </w:r>
    </w:p>
    <w:p w:rsidR="0082330A" w:rsidRPr="004D5C71" w:rsidRDefault="0082330A" w:rsidP="00DA2BCD">
      <w:pPr>
        <w:pStyle w:val="ListParagraph"/>
        <w:numPr>
          <w:ilvl w:val="0"/>
          <w:numId w:val="38"/>
        </w:numPr>
        <w:autoSpaceDE w:val="0"/>
        <w:autoSpaceDN w:val="0"/>
        <w:adjustRightInd w:val="0"/>
        <w:spacing w:before="240" w:line="360" w:lineRule="auto"/>
        <w:jc w:val="both"/>
        <w:rPr>
          <w:rFonts w:ascii="Times New Roman" w:hAnsi="Times New Roman" w:cs="Times New Roman"/>
          <w:b/>
          <w:color w:val="000000"/>
          <w:sz w:val="24"/>
          <w:szCs w:val="24"/>
        </w:rPr>
      </w:pPr>
      <w:r w:rsidRPr="004D5C71">
        <w:rPr>
          <w:rFonts w:ascii="Times New Roman" w:hAnsi="Times New Roman" w:cs="Times New Roman"/>
          <w:color w:val="000000"/>
          <w:sz w:val="24"/>
          <w:szCs w:val="24"/>
        </w:rPr>
        <w:t xml:space="preserve">The </w:t>
      </w:r>
      <w:r w:rsidR="000552A9" w:rsidRPr="004D5C71">
        <w:rPr>
          <w:rFonts w:ascii="Times New Roman" w:hAnsi="Times New Roman" w:cs="Times New Roman"/>
          <w:color w:val="000000"/>
          <w:sz w:val="24"/>
          <w:szCs w:val="24"/>
        </w:rPr>
        <w:t>M</w:t>
      </w:r>
      <w:r w:rsidRPr="004D5C71">
        <w:rPr>
          <w:rFonts w:ascii="Times New Roman" w:hAnsi="Times New Roman" w:cs="Times New Roman"/>
          <w:color w:val="000000"/>
          <w:sz w:val="24"/>
          <w:szCs w:val="24"/>
        </w:rPr>
        <w:t>inistry may issue directive necessarily for the proper implementation of this proclamation and regulations issued pursuant to this proclamation.</w:t>
      </w:r>
    </w:p>
    <w:p w:rsidR="00064ABF" w:rsidRPr="004D5C71" w:rsidRDefault="00064ABF" w:rsidP="00064ABF">
      <w:pPr>
        <w:autoSpaceDE w:val="0"/>
        <w:autoSpaceDN w:val="0"/>
        <w:adjustRightInd w:val="0"/>
        <w:spacing w:before="240" w:line="360" w:lineRule="auto"/>
        <w:jc w:val="both"/>
        <w:rPr>
          <w:rFonts w:ascii="Times New Roman" w:hAnsi="Times New Roman" w:cs="Times New Roman"/>
          <w:b/>
          <w:color w:val="000000"/>
          <w:sz w:val="24"/>
          <w:szCs w:val="24"/>
        </w:rPr>
      </w:pPr>
    </w:p>
    <w:p w:rsidR="0082330A" w:rsidRPr="004D5C71" w:rsidRDefault="0082330A" w:rsidP="00C96073">
      <w:pPr>
        <w:pStyle w:val="ListParagraph"/>
        <w:numPr>
          <w:ilvl w:val="0"/>
          <w:numId w:val="30"/>
        </w:numPr>
        <w:autoSpaceDE w:val="0"/>
        <w:autoSpaceDN w:val="0"/>
        <w:adjustRightInd w:val="0"/>
        <w:spacing w:before="240" w:line="360" w:lineRule="auto"/>
        <w:ind w:left="360"/>
        <w:jc w:val="both"/>
        <w:rPr>
          <w:rFonts w:ascii="Times New Roman" w:hAnsi="Times New Roman" w:cs="Times New Roman"/>
          <w:b/>
          <w:color w:val="000000"/>
          <w:sz w:val="24"/>
          <w:szCs w:val="24"/>
        </w:rPr>
      </w:pPr>
      <w:r w:rsidRPr="004D5C71">
        <w:rPr>
          <w:rFonts w:ascii="Times New Roman" w:hAnsi="Times New Roman" w:cs="Times New Roman"/>
          <w:b/>
          <w:color w:val="000000"/>
          <w:sz w:val="24"/>
          <w:szCs w:val="24"/>
          <w:u w:val="single"/>
        </w:rPr>
        <w:t>Duty to cooperate</w:t>
      </w:r>
    </w:p>
    <w:p w:rsidR="0082330A" w:rsidRPr="004D5C71" w:rsidRDefault="0082330A" w:rsidP="0082330A">
      <w:pPr>
        <w:autoSpaceDE w:val="0"/>
        <w:autoSpaceDN w:val="0"/>
        <w:adjustRightInd w:val="0"/>
        <w:spacing w:before="240" w:line="360" w:lineRule="auto"/>
        <w:jc w:val="both"/>
        <w:rPr>
          <w:rFonts w:ascii="Times New Roman" w:hAnsi="Times New Roman" w:cs="Times New Roman"/>
          <w:color w:val="000000"/>
          <w:sz w:val="24"/>
          <w:szCs w:val="24"/>
        </w:rPr>
      </w:pPr>
      <w:r w:rsidRPr="004D5C71">
        <w:rPr>
          <w:rFonts w:ascii="Times New Roman" w:hAnsi="Times New Roman" w:cs="Times New Roman"/>
          <w:color w:val="000000"/>
          <w:sz w:val="24"/>
          <w:szCs w:val="24"/>
        </w:rPr>
        <w:t xml:space="preserve">Any person shall have the duty to cooperate for the implementation of this Proclamation and laws issued pursuant to this Proclamation. </w:t>
      </w:r>
    </w:p>
    <w:p w:rsidR="0082330A" w:rsidRPr="004D5C71" w:rsidRDefault="0082330A" w:rsidP="007D4EF7">
      <w:pPr>
        <w:pStyle w:val="ListParagraph"/>
        <w:numPr>
          <w:ilvl w:val="0"/>
          <w:numId w:val="30"/>
        </w:numPr>
        <w:autoSpaceDE w:val="0"/>
        <w:autoSpaceDN w:val="0"/>
        <w:adjustRightInd w:val="0"/>
        <w:spacing w:before="240" w:line="360" w:lineRule="auto"/>
        <w:ind w:left="360"/>
        <w:jc w:val="both"/>
        <w:rPr>
          <w:rFonts w:ascii="Times New Roman" w:hAnsi="Times New Roman" w:cs="Times New Roman"/>
          <w:b/>
          <w:color w:val="000000"/>
          <w:sz w:val="24"/>
          <w:szCs w:val="24"/>
        </w:rPr>
      </w:pPr>
      <w:r w:rsidRPr="004D5C71">
        <w:rPr>
          <w:rFonts w:ascii="Times New Roman" w:hAnsi="Times New Roman" w:cs="Times New Roman"/>
          <w:b/>
          <w:color w:val="000000"/>
          <w:sz w:val="24"/>
          <w:szCs w:val="24"/>
          <w:u w:val="thick"/>
        </w:rPr>
        <w:t>Effective Date</w:t>
      </w:r>
    </w:p>
    <w:p w:rsidR="0082330A" w:rsidRPr="004D5C71" w:rsidRDefault="0082330A" w:rsidP="0082330A">
      <w:pPr>
        <w:autoSpaceDE w:val="0"/>
        <w:autoSpaceDN w:val="0"/>
        <w:adjustRightInd w:val="0"/>
        <w:spacing w:before="240" w:line="360" w:lineRule="auto"/>
        <w:jc w:val="both"/>
        <w:rPr>
          <w:rFonts w:ascii="Times New Roman" w:hAnsi="Times New Roman" w:cs="Times New Roman"/>
          <w:color w:val="000000"/>
          <w:sz w:val="24"/>
          <w:szCs w:val="24"/>
        </w:rPr>
      </w:pPr>
      <w:r w:rsidRPr="004D5C71">
        <w:rPr>
          <w:rFonts w:ascii="Times New Roman" w:hAnsi="Times New Roman" w:cs="Times New Roman"/>
          <w:color w:val="000000"/>
          <w:sz w:val="24"/>
          <w:szCs w:val="24"/>
        </w:rPr>
        <w:t xml:space="preserve">This Proclamation shall enter into force from the date of its publication in the </w:t>
      </w:r>
      <w:proofErr w:type="spellStart"/>
      <w:r w:rsidRPr="004D5C71">
        <w:rPr>
          <w:rFonts w:ascii="Times New Roman" w:hAnsi="Times New Roman" w:cs="Times New Roman"/>
          <w:color w:val="000000"/>
          <w:sz w:val="24"/>
          <w:szCs w:val="24"/>
        </w:rPr>
        <w:t>Negarit</w:t>
      </w:r>
      <w:proofErr w:type="spellEnd"/>
      <w:r w:rsidRPr="004D5C71">
        <w:rPr>
          <w:rFonts w:ascii="Times New Roman" w:hAnsi="Times New Roman" w:cs="Times New Roman"/>
          <w:color w:val="000000"/>
          <w:sz w:val="24"/>
          <w:szCs w:val="24"/>
        </w:rPr>
        <w:t xml:space="preserve"> Gazette.</w:t>
      </w:r>
    </w:p>
    <w:p w:rsidR="0082330A" w:rsidRPr="004D5C71" w:rsidRDefault="0082330A" w:rsidP="00F475F2">
      <w:pPr>
        <w:autoSpaceDE w:val="0"/>
        <w:autoSpaceDN w:val="0"/>
        <w:adjustRightInd w:val="0"/>
        <w:spacing w:before="240" w:line="360" w:lineRule="auto"/>
        <w:jc w:val="center"/>
        <w:rPr>
          <w:rFonts w:ascii="Times New Roman" w:hAnsi="Times New Roman" w:cs="Times New Roman"/>
          <w:color w:val="000000"/>
          <w:sz w:val="24"/>
          <w:szCs w:val="24"/>
        </w:rPr>
      </w:pPr>
      <w:r w:rsidRPr="004D5C71">
        <w:rPr>
          <w:rFonts w:ascii="Times New Roman" w:hAnsi="Times New Roman" w:cs="Times New Roman"/>
          <w:color w:val="000000"/>
          <w:sz w:val="24"/>
          <w:szCs w:val="24"/>
        </w:rPr>
        <w:t>Done on this -------- day of 20</w:t>
      </w:r>
      <w:r w:rsidR="00A502D8" w:rsidRPr="004D5C71">
        <w:rPr>
          <w:rFonts w:ascii="Times New Roman" w:hAnsi="Times New Roman" w:cs="Times New Roman"/>
          <w:color w:val="000000"/>
          <w:sz w:val="24"/>
          <w:szCs w:val="24"/>
        </w:rPr>
        <w:t>2</w:t>
      </w:r>
      <w:r w:rsidR="00AB3967" w:rsidRPr="004D5C71">
        <w:rPr>
          <w:rFonts w:ascii="Times New Roman" w:hAnsi="Times New Roman" w:cs="Times New Roman"/>
          <w:color w:val="000000"/>
          <w:sz w:val="24"/>
          <w:szCs w:val="24"/>
        </w:rPr>
        <w:t>2</w:t>
      </w:r>
      <w:r w:rsidRPr="004D5C71">
        <w:rPr>
          <w:rFonts w:ascii="Times New Roman" w:hAnsi="Times New Roman" w:cs="Times New Roman"/>
          <w:color w:val="000000"/>
          <w:sz w:val="24"/>
          <w:szCs w:val="24"/>
        </w:rPr>
        <w:t xml:space="preserve"> in Addis Ababa</w:t>
      </w:r>
    </w:p>
    <w:p w:rsidR="0082330A" w:rsidRPr="004D5C71" w:rsidRDefault="0082330A" w:rsidP="00F475F2">
      <w:pPr>
        <w:autoSpaceDE w:val="0"/>
        <w:autoSpaceDN w:val="0"/>
        <w:adjustRightInd w:val="0"/>
        <w:spacing w:after="0" w:line="240" w:lineRule="auto"/>
        <w:jc w:val="center"/>
        <w:rPr>
          <w:rFonts w:ascii="Times New Roman" w:hAnsi="Times New Roman" w:cs="Times New Roman"/>
          <w:b/>
          <w:color w:val="000000"/>
          <w:sz w:val="24"/>
          <w:szCs w:val="24"/>
        </w:rPr>
      </w:pPr>
      <w:r w:rsidRPr="004D5C71">
        <w:rPr>
          <w:rFonts w:ascii="Times New Roman" w:hAnsi="Times New Roman" w:cs="Times New Roman"/>
          <w:b/>
          <w:color w:val="000000"/>
          <w:sz w:val="24"/>
          <w:szCs w:val="24"/>
        </w:rPr>
        <w:t>SAHLEW</w:t>
      </w:r>
      <w:bookmarkStart w:id="0" w:name="_GoBack"/>
      <w:bookmarkEnd w:id="0"/>
      <w:r w:rsidRPr="004D5C71">
        <w:rPr>
          <w:rFonts w:ascii="Times New Roman" w:hAnsi="Times New Roman" w:cs="Times New Roman"/>
          <w:b/>
          <w:color w:val="000000"/>
          <w:sz w:val="24"/>
          <w:szCs w:val="24"/>
        </w:rPr>
        <w:t>ORK ZEWIDE</w:t>
      </w:r>
    </w:p>
    <w:p w:rsidR="0082330A" w:rsidRPr="004D5C71" w:rsidRDefault="0082330A" w:rsidP="00F475F2">
      <w:pPr>
        <w:autoSpaceDE w:val="0"/>
        <w:autoSpaceDN w:val="0"/>
        <w:adjustRightInd w:val="0"/>
        <w:spacing w:after="0" w:line="240" w:lineRule="auto"/>
        <w:jc w:val="center"/>
        <w:rPr>
          <w:rFonts w:ascii="Times New Roman" w:hAnsi="Times New Roman" w:cs="Times New Roman"/>
          <w:b/>
          <w:sz w:val="24"/>
          <w:szCs w:val="24"/>
        </w:rPr>
      </w:pPr>
      <w:r w:rsidRPr="004D5C71">
        <w:rPr>
          <w:rFonts w:ascii="Times New Roman" w:hAnsi="Times New Roman" w:cs="Times New Roman"/>
          <w:b/>
          <w:color w:val="000000"/>
          <w:sz w:val="24"/>
          <w:szCs w:val="24"/>
        </w:rPr>
        <w:t>PRESIDENT OF THE FEDERAL</w:t>
      </w:r>
    </w:p>
    <w:p w:rsidR="0082330A" w:rsidRPr="00427DC1" w:rsidRDefault="0082330A" w:rsidP="00F475F2">
      <w:pPr>
        <w:autoSpaceDE w:val="0"/>
        <w:autoSpaceDN w:val="0"/>
        <w:adjustRightInd w:val="0"/>
        <w:spacing w:after="0" w:line="240" w:lineRule="auto"/>
        <w:jc w:val="center"/>
        <w:rPr>
          <w:rFonts w:ascii="Times New Roman" w:hAnsi="Times New Roman" w:cs="Times New Roman"/>
          <w:b/>
          <w:sz w:val="24"/>
          <w:szCs w:val="24"/>
        </w:rPr>
      </w:pPr>
      <w:r w:rsidRPr="004D5C71">
        <w:rPr>
          <w:rFonts w:ascii="Times New Roman" w:hAnsi="Times New Roman" w:cs="Times New Roman"/>
          <w:b/>
          <w:color w:val="000000"/>
          <w:sz w:val="24"/>
          <w:szCs w:val="24"/>
        </w:rPr>
        <w:t>DEMOCRATIC REPUBLIC OF ETHIOPIA</w:t>
      </w:r>
    </w:p>
    <w:p w:rsidR="002F64B6" w:rsidRPr="00427DC1" w:rsidRDefault="002F64B6" w:rsidP="00F475F2">
      <w:pPr>
        <w:rPr>
          <w:rFonts w:ascii="Times New Roman" w:hAnsi="Times New Roman" w:cs="Times New Roman"/>
        </w:rPr>
      </w:pPr>
    </w:p>
    <w:sectPr w:rsidR="002F64B6" w:rsidRPr="00427DC1" w:rsidSect="0086230E">
      <w:pgSz w:w="12240" w:h="15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C97" w:rsidRDefault="00DF3C97">
      <w:pPr>
        <w:spacing w:after="0" w:line="240" w:lineRule="auto"/>
      </w:pPr>
      <w:r>
        <w:separator/>
      </w:r>
    </w:p>
  </w:endnote>
  <w:endnote w:type="continuationSeparator" w:id="0">
    <w:p w:rsidR="00DF3C97" w:rsidRDefault="00DF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Ebrima">
    <w:panose1 w:val="02000000000000000000"/>
    <w:charset w:val="00"/>
    <w:family w:val="auto"/>
    <w:pitch w:val="variable"/>
    <w:sig w:usb0="A000005F" w:usb1="02000041" w:usb2="000008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C97" w:rsidRDefault="00DF3C97">
      <w:pPr>
        <w:spacing w:after="0" w:line="240" w:lineRule="auto"/>
      </w:pPr>
      <w:r>
        <w:separator/>
      </w:r>
    </w:p>
  </w:footnote>
  <w:footnote w:type="continuationSeparator" w:id="0">
    <w:p w:rsidR="00DF3C97" w:rsidRDefault="00DF3C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638D5"/>
    <w:multiLevelType w:val="singleLevel"/>
    <w:tmpl w:val="525A98D0"/>
    <w:lvl w:ilvl="0">
      <w:start w:val="1"/>
      <w:numFmt w:val="decimal"/>
      <w:lvlText w:val="%1/"/>
      <w:lvlJc w:val="left"/>
      <w:pPr>
        <w:tabs>
          <w:tab w:val="num" w:pos="504"/>
        </w:tabs>
        <w:ind w:left="504" w:hanging="504"/>
      </w:pPr>
    </w:lvl>
  </w:abstractNum>
  <w:abstractNum w:abstractNumId="1">
    <w:nsid w:val="04C81233"/>
    <w:multiLevelType w:val="hybridMultilevel"/>
    <w:tmpl w:val="C380920C"/>
    <w:lvl w:ilvl="0" w:tplc="F9BC27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214E7E"/>
    <w:multiLevelType w:val="hybridMultilevel"/>
    <w:tmpl w:val="7F382904"/>
    <w:lvl w:ilvl="0" w:tplc="F0CEC3BC">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71614BA"/>
    <w:multiLevelType w:val="singleLevel"/>
    <w:tmpl w:val="9ED61656"/>
    <w:lvl w:ilvl="0">
      <w:start w:val="1"/>
      <w:numFmt w:val="decimal"/>
      <w:lvlText w:val="%1/"/>
      <w:lvlJc w:val="left"/>
      <w:pPr>
        <w:tabs>
          <w:tab w:val="num" w:pos="504"/>
        </w:tabs>
        <w:ind w:left="504" w:hanging="504"/>
      </w:pPr>
    </w:lvl>
  </w:abstractNum>
  <w:abstractNum w:abstractNumId="4">
    <w:nsid w:val="0E446E06"/>
    <w:multiLevelType w:val="hybridMultilevel"/>
    <w:tmpl w:val="7AE64AA2"/>
    <w:lvl w:ilvl="0" w:tplc="F9BC2710">
      <w:start w:val="1"/>
      <w:numFmt w:val="decimal"/>
      <w:lvlText w:val="%1/"/>
      <w:lvlJc w:val="left"/>
      <w:pPr>
        <w:ind w:left="117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nsid w:val="1747402B"/>
    <w:multiLevelType w:val="hybridMultilevel"/>
    <w:tmpl w:val="F618A2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B664369"/>
    <w:multiLevelType w:val="hybridMultilevel"/>
    <w:tmpl w:val="CB062D56"/>
    <w:lvl w:ilvl="0" w:tplc="04090017">
      <w:start w:val="1"/>
      <w:numFmt w:val="lowerLetter"/>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nsid w:val="1B831EA2"/>
    <w:multiLevelType w:val="hybridMultilevel"/>
    <w:tmpl w:val="D95075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FDD2306"/>
    <w:multiLevelType w:val="singleLevel"/>
    <w:tmpl w:val="D8061A16"/>
    <w:lvl w:ilvl="0">
      <w:start w:val="1"/>
      <w:numFmt w:val="lowerLetter"/>
      <w:lvlText w:val="%1)"/>
      <w:lvlJc w:val="left"/>
      <w:pPr>
        <w:tabs>
          <w:tab w:val="num" w:pos="2160"/>
        </w:tabs>
        <w:ind w:left="2160" w:hanging="720"/>
      </w:pPr>
      <w:rPr>
        <w:rFonts w:hint="default"/>
      </w:rPr>
    </w:lvl>
  </w:abstractNum>
  <w:abstractNum w:abstractNumId="9">
    <w:nsid w:val="226816B3"/>
    <w:multiLevelType w:val="singleLevel"/>
    <w:tmpl w:val="E03E680E"/>
    <w:lvl w:ilvl="0">
      <w:start w:val="1"/>
      <w:numFmt w:val="lowerLetter"/>
      <w:lvlText w:val="%1)"/>
      <w:lvlJc w:val="left"/>
      <w:pPr>
        <w:tabs>
          <w:tab w:val="num" w:pos="576"/>
        </w:tabs>
        <w:ind w:left="576" w:hanging="576"/>
      </w:pPr>
    </w:lvl>
  </w:abstractNum>
  <w:abstractNum w:abstractNumId="10">
    <w:nsid w:val="22EC70EA"/>
    <w:multiLevelType w:val="hybridMultilevel"/>
    <w:tmpl w:val="2804A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9055BA"/>
    <w:multiLevelType w:val="hybridMultilevel"/>
    <w:tmpl w:val="F4588D32"/>
    <w:lvl w:ilvl="0" w:tplc="9ED6165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8629E7"/>
    <w:multiLevelType w:val="hybridMultilevel"/>
    <w:tmpl w:val="6B2279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68C0481"/>
    <w:multiLevelType w:val="hybridMultilevel"/>
    <w:tmpl w:val="FF56453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BD5541F"/>
    <w:multiLevelType w:val="hybridMultilevel"/>
    <w:tmpl w:val="F6C8FB0C"/>
    <w:lvl w:ilvl="0" w:tplc="F9BC27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5D5989"/>
    <w:multiLevelType w:val="hybridMultilevel"/>
    <w:tmpl w:val="6568C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6861F8"/>
    <w:multiLevelType w:val="hybridMultilevel"/>
    <w:tmpl w:val="625A6E32"/>
    <w:lvl w:ilvl="0" w:tplc="F9BC2710">
      <w:start w:val="1"/>
      <w:numFmt w:val="decimal"/>
      <w:lvlText w:val="%1/"/>
      <w:lvlJc w:val="left"/>
      <w:pPr>
        <w:ind w:left="1170" w:hanging="360"/>
      </w:pPr>
      <w:rPr>
        <w:rFonts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17">
    <w:nsid w:val="340617A0"/>
    <w:multiLevelType w:val="hybridMultilevel"/>
    <w:tmpl w:val="0E10C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FB65E5"/>
    <w:multiLevelType w:val="hybridMultilevel"/>
    <w:tmpl w:val="BDD891EC"/>
    <w:lvl w:ilvl="0" w:tplc="F9BC27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4D0D9C"/>
    <w:multiLevelType w:val="singleLevel"/>
    <w:tmpl w:val="E03E680E"/>
    <w:lvl w:ilvl="0">
      <w:start w:val="1"/>
      <w:numFmt w:val="lowerLetter"/>
      <w:lvlText w:val="%1)"/>
      <w:lvlJc w:val="left"/>
      <w:pPr>
        <w:tabs>
          <w:tab w:val="num" w:pos="576"/>
        </w:tabs>
        <w:ind w:left="576" w:hanging="576"/>
      </w:pPr>
    </w:lvl>
  </w:abstractNum>
  <w:abstractNum w:abstractNumId="20">
    <w:nsid w:val="3E3A06A9"/>
    <w:multiLevelType w:val="hybridMultilevel"/>
    <w:tmpl w:val="6816A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C96D01"/>
    <w:multiLevelType w:val="hybridMultilevel"/>
    <w:tmpl w:val="202A56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AA5CA4"/>
    <w:multiLevelType w:val="singleLevel"/>
    <w:tmpl w:val="E03E680E"/>
    <w:lvl w:ilvl="0">
      <w:start w:val="1"/>
      <w:numFmt w:val="lowerLetter"/>
      <w:lvlText w:val="%1)"/>
      <w:lvlJc w:val="left"/>
      <w:pPr>
        <w:tabs>
          <w:tab w:val="num" w:pos="576"/>
        </w:tabs>
        <w:ind w:left="576" w:hanging="576"/>
      </w:pPr>
    </w:lvl>
  </w:abstractNum>
  <w:abstractNum w:abstractNumId="23">
    <w:nsid w:val="42B55FDE"/>
    <w:multiLevelType w:val="hybridMultilevel"/>
    <w:tmpl w:val="459CD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B96187"/>
    <w:multiLevelType w:val="singleLevel"/>
    <w:tmpl w:val="525A98D0"/>
    <w:lvl w:ilvl="0">
      <w:start w:val="1"/>
      <w:numFmt w:val="decimal"/>
      <w:lvlText w:val="%1/"/>
      <w:lvlJc w:val="left"/>
      <w:pPr>
        <w:tabs>
          <w:tab w:val="num" w:pos="954"/>
        </w:tabs>
        <w:ind w:left="954" w:hanging="504"/>
      </w:pPr>
    </w:lvl>
  </w:abstractNum>
  <w:abstractNum w:abstractNumId="25">
    <w:nsid w:val="49212E28"/>
    <w:multiLevelType w:val="hybridMultilevel"/>
    <w:tmpl w:val="ED6042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93E1CE0"/>
    <w:multiLevelType w:val="hybridMultilevel"/>
    <w:tmpl w:val="78A85EE6"/>
    <w:lvl w:ilvl="0" w:tplc="C47EC3DC">
      <w:start w:val="6"/>
      <w:numFmt w:val="decimal"/>
      <w:lvlText w:val="%1."/>
      <w:lvlJc w:val="left"/>
      <w:pPr>
        <w:ind w:left="72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A3A6656"/>
    <w:multiLevelType w:val="hybridMultilevel"/>
    <w:tmpl w:val="5D7A9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E241053"/>
    <w:multiLevelType w:val="hybridMultilevel"/>
    <w:tmpl w:val="FA2AB9CC"/>
    <w:lvl w:ilvl="0" w:tplc="F9BC2710">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9">
    <w:nsid w:val="4EDC210E"/>
    <w:multiLevelType w:val="singleLevel"/>
    <w:tmpl w:val="940AD9E6"/>
    <w:lvl w:ilvl="0">
      <w:start w:val="1"/>
      <w:numFmt w:val="lowerRoman"/>
      <w:lvlText w:val="(%1)"/>
      <w:lvlJc w:val="left"/>
      <w:pPr>
        <w:tabs>
          <w:tab w:val="num" w:pos="2880"/>
        </w:tabs>
        <w:ind w:left="2880" w:hanging="720"/>
      </w:pPr>
      <w:rPr>
        <w:rFonts w:hint="default"/>
      </w:rPr>
    </w:lvl>
  </w:abstractNum>
  <w:abstractNum w:abstractNumId="30">
    <w:nsid w:val="56F70F6E"/>
    <w:multiLevelType w:val="hybridMultilevel"/>
    <w:tmpl w:val="E91ED9DE"/>
    <w:lvl w:ilvl="0" w:tplc="A050A48A">
      <w:start w:val="1"/>
      <w:numFmt w:val="decimal"/>
      <w:lvlText w:val="%1/"/>
      <w:lvlJc w:val="left"/>
      <w:pPr>
        <w:ind w:left="9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A095A67"/>
    <w:multiLevelType w:val="hybridMultilevel"/>
    <w:tmpl w:val="BF629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47112F"/>
    <w:multiLevelType w:val="singleLevel"/>
    <w:tmpl w:val="E03E680E"/>
    <w:lvl w:ilvl="0">
      <w:start w:val="1"/>
      <w:numFmt w:val="lowerLetter"/>
      <w:lvlText w:val="%1)"/>
      <w:lvlJc w:val="left"/>
      <w:pPr>
        <w:tabs>
          <w:tab w:val="num" w:pos="576"/>
        </w:tabs>
        <w:ind w:left="576" w:hanging="576"/>
      </w:pPr>
    </w:lvl>
  </w:abstractNum>
  <w:abstractNum w:abstractNumId="33">
    <w:nsid w:val="5DAA0770"/>
    <w:multiLevelType w:val="singleLevel"/>
    <w:tmpl w:val="9ED61656"/>
    <w:lvl w:ilvl="0">
      <w:start w:val="1"/>
      <w:numFmt w:val="decimal"/>
      <w:lvlText w:val="%1/"/>
      <w:lvlJc w:val="left"/>
      <w:pPr>
        <w:tabs>
          <w:tab w:val="num" w:pos="954"/>
        </w:tabs>
        <w:ind w:left="954" w:hanging="504"/>
      </w:pPr>
    </w:lvl>
  </w:abstractNum>
  <w:abstractNum w:abstractNumId="34">
    <w:nsid w:val="608B091C"/>
    <w:multiLevelType w:val="hybridMultilevel"/>
    <w:tmpl w:val="42FAFFD4"/>
    <w:lvl w:ilvl="0" w:tplc="F9BC271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5">
    <w:nsid w:val="68A961E7"/>
    <w:multiLevelType w:val="hybridMultilevel"/>
    <w:tmpl w:val="5E86BA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1523632"/>
    <w:multiLevelType w:val="singleLevel"/>
    <w:tmpl w:val="E03E680E"/>
    <w:lvl w:ilvl="0">
      <w:start w:val="1"/>
      <w:numFmt w:val="lowerLetter"/>
      <w:lvlText w:val="%1)"/>
      <w:lvlJc w:val="left"/>
      <w:pPr>
        <w:tabs>
          <w:tab w:val="num" w:pos="576"/>
        </w:tabs>
        <w:ind w:left="576" w:hanging="576"/>
      </w:pPr>
    </w:lvl>
  </w:abstractNum>
  <w:abstractNum w:abstractNumId="37">
    <w:nsid w:val="74F52A02"/>
    <w:multiLevelType w:val="hybridMultilevel"/>
    <w:tmpl w:val="789A31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B314B67"/>
    <w:multiLevelType w:val="hybridMultilevel"/>
    <w:tmpl w:val="C88C5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3"/>
  </w:num>
  <w:num w:numId="3">
    <w:abstractNumId w:val="9"/>
  </w:num>
  <w:num w:numId="4">
    <w:abstractNumId w:val="24"/>
  </w:num>
  <w:num w:numId="5">
    <w:abstractNumId w:val="8"/>
  </w:num>
  <w:num w:numId="6">
    <w:abstractNumId w:val="29"/>
  </w:num>
  <w:num w:numId="7">
    <w:abstractNumId w:val="0"/>
  </w:num>
  <w:num w:numId="8">
    <w:abstractNumId w:val="22"/>
  </w:num>
  <w:num w:numId="9">
    <w:abstractNumId w:val="19"/>
  </w:num>
  <w:num w:numId="10">
    <w:abstractNumId w:val="36"/>
  </w:num>
  <w:num w:numId="11">
    <w:abstractNumId w:val="21"/>
  </w:num>
  <w:num w:numId="12">
    <w:abstractNumId w:val="6"/>
  </w:num>
  <w:num w:numId="13">
    <w:abstractNumId w:val="15"/>
  </w:num>
  <w:num w:numId="14">
    <w:abstractNumId w:val="37"/>
  </w:num>
  <w:num w:numId="15">
    <w:abstractNumId w:val="17"/>
  </w:num>
  <w:num w:numId="16">
    <w:abstractNumId w:val="12"/>
  </w:num>
  <w:num w:numId="17">
    <w:abstractNumId w:val="38"/>
  </w:num>
  <w:num w:numId="18">
    <w:abstractNumId w:val="13"/>
  </w:num>
  <w:num w:numId="19">
    <w:abstractNumId w:val="35"/>
  </w:num>
  <w:num w:numId="20">
    <w:abstractNumId w:val="20"/>
  </w:num>
  <w:num w:numId="21">
    <w:abstractNumId w:val="7"/>
  </w:num>
  <w:num w:numId="22">
    <w:abstractNumId w:val="25"/>
  </w:num>
  <w:num w:numId="23">
    <w:abstractNumId w:val="10"/>
  </w:num>
  <w:num w:numId="24">
    <w:abstractNumId w:val="31"/>
  </w:num>
  <w:num w:numId="25">
    <w:abstractNumId w:val="27"/>
  </w:num>
  <w:num w:numId="26">
    <w:abstractNumId w:val="2"/>
  </w:num>
  <w:num w:numId="27">
    <w:abstractNumId w:val="23"/>
  </w:num>
  <w:num w:numId="28">
    <w:abstractNumId w:val="5"/>
  </w:num>
  <w:num w:numId="29">
    <w:abstractNumId w:val="32"/>
  </w:num>
  <w:num w:numId="30">
    <w:abstractNumId w:val="26"/>
  </w:num>
  <w:num w:numId="31">
    <w:abstractNumId w:val="14"/>
  </w:num>
  <w:num w:numId="32">
    <w:abstractNumId w:val="34"/>
  </w:num>
  <w:num w:numId="33">
    <w:abstractNumId w:val="18"/>
  </w:num>
  <w:num w:numId="34">
    <w:abstractNumId w:val="16"/>
  </w:num>
  <w:num w:numId="35">
    <w:abstractNumId w:val="4"/>
  </w:num>
  <w:num w:numId="36">
    <w:abstractNumId w:val="28"/>
  </w:num>
  <w:num w:numId="37">
    <w:abstractNumId w:val="1"/>
  </w:num>
  <w:num w:numId="38">
    <w:abstractNumId w:val="30"/>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30A"/>
    <w:rsid w:val="00003EF9"/>
    <w:rsid w:val="00014739"/>
    <w:rsid w:val="000158AF"/>
    <w:rsid w:val="00023309"/>
    <w:rsid w:val="00032F5F"/>
    <w:rsid w:val="00041BCE"/>
    <w:rsid w:val="000552A9"/>
    <w:rsid w:val="00061046"/>
    <w:rsid w:val="00064ABF"/>
    <w:rsid w:val="00070861"/>
    <w:rsid w:val="000A0D4E"/>
    <w:rsid w:val="000B5F66"/>
    <w:rsid w:val="000D014C"/>
    <w:rsid w:val="000D35E1"/>
    <w:rsid w:val="000D439B"/>
    <w:rsid w:val="000F0491"/>
    <w:rsid w:val="000F20A9"/>
    <w:rsid w:val="0010005A"/>
    <w:rsid w:val="001113A7"/>
    <w:rsid w:val="00117BE5"/>
    <w:rsid w:val="00121FC6"/>
    <w:rsid w:val="00124DAC"/>
    <w:rsid w:val="0014371D"/>
    <w:rsid w:val="0014405B"/>
    <w:rsid w:val="001465F1"/>
    <w:rsid w:val="00146D0E"/>
    <w:rsid w:val="0015096F"/>
    <w:rsid w:val="001543A9"/>
    <w:rsid w:val="00154DA8"/>
    <w:rsid w:val="001559CA"/>
    <w:rsid w:val="0017082F"/>
    <w:rsid w:val="001B0EF8"/>
    <w:rsid w:val="001C27E4"/>
    <w:rsid w:val="001D1E41"/>
    <w:rsid w:val="001D7E70"/>
    <w:rsid w:val="001E0499"/>
    <w:rsid w:val="001F5E32"/>
    <w:rsid w:val="002023CB"/>
    <w:rsid w:val="002038A4"/>
    <w:rsid w:val="002040A5"/>
    <w:rsid w:val="00217902"/>
    <w:rsid w:val="00220E28"/>
    <w:rsid w:val="0023641E"/>
    <w:rsid w:val="00273832"/>
    <w:rsid w:val="00274E8B"/>
    <w:rsid w:val="0028500A"/>
    <w:rsid w:val="002A420B"/>
    <w:rsid w:val="002D40ED"/>
    <w:rsid w:val="002D6C82"/>
    <w:rsid w:val="002F4625"/>
    <w:rsid w:val="002F64B6"/>
    <w:rsid w:val="003009CA"/>
    <w:rsid w:val="00301FD0"/>
    <w:rsid w:val="003117FB"/>
    <w:rsid w:val="00313CDF"/>
    <w:rsid w:val="00320E77"/>
    <w:rsid w:val="003364B6"/>
    <w:rsid w:val="00341405"/>
    <w:rsid w:val="00351CC6"/>
    <w:rsid w:val="00361369"/>
    <w:rsid w:val="00375FC6"/>
    <w:rsid w:val="00390504"/>
    <w:rsid w:val="003A0C82"/>
    <w:rsid w:val="003A19D2"/>
    <w:rsid w:val="003A61A3"/>
    <w:rsid w:val="003C5484"/>
    <w:rsid w:val="003E3D1C"/>
    <w:rsid w:val="003E65C1"/>
    <w:rsid w:val="003F1A80"/>
    <w:rsid w:val="003F1DD7"/>
    <w:rsid w:val="00402D74"/>
    <w:rsid w:val="0041748A"/>
    <w:rsid w:val="00427DC1"/>
    <w:rsid w:val="00432EB4"/>
    <w:rsid w:val="00442B62"/>
    <w:rsid w:val="004457C3"/>
    <w:rsid w:val="00447578"/>
    <w:rsid w:val="00452782"/>
    <w:rsid w:val="00465168"/>
    <w:rsid w:val="00474C8D"/>
    <w:rsid w:val="00491E2B"/>
    <w:rsid w:val="004A113C"/>
    <w:rsid w:val="004C49F0"/>
    <w:rsid w:val="004D2D7A"/>
    <w:rsid w:val="004D5C71"/>
    <w:rsid w:val="004F06E4"/>
    <w:rsid w:val="00507C00"/>
    <w:rsid w:val="00521A18"/>
    <w:rsid w:val="00526985"/>
    <w:rsid w:val="00527743"/>
    <w:rsid w:val="00532788"/>
    <w:rsid w:val="00533817"/>
    <w:rsid w:val="00541965"/>
    <w:rsid w:val="005420C5"/>
    <w:rsid w:val="0055742D"/>
    <w:rsid w:val="0059223F"/>
    <w:rsid w:val="00593DB5"/>
    <w:rsid w:val="00595FD8"/>
    <w:rsid w:val="005A30F5"/>
    <w:rsid w:val="005A6CEA"/>
    <w:rsid w:val="005B12C2"/>
    <w:rsid w:val="005C1D3D"/>
    <w:rsid w:val="005D7DA9"/>
    <w:rsid w:val="005E00BC"/>
    <w:rsid w:val="005F0E08"/>
    <w:rsid w:val="00603520"/>
    <w:rsid w:val="0061021B"/>
    <w:rsid w:val="006127FD"/>
    <w:rsid w:val="00614D3F"/>
    <w:rsid w:val="00624E40"/>
    <w:rsid w:val="00627E1A"/>
    <w:rsid w:val="006300D5"/>
    <w:rsid w:val="00630E86"/>
    <w:rsid w:val="006673A1"/>
    <w:rsid w:val="00671BD5"/>
    <w:rsid w:val="00680769"/>
    <w:rsid w:val="00697C40"/>
    <w:rsid w:val="006C666D"/>
    <w:rsid w:val="006D21DE"/>
    <w:rsid w:val="006D796D"/>
    <w:rsid w:val="006E6BAA"/>
    <w:rsid w:val="006E7442"/>
    <w:rsid w:val="006F369E"/>
    <w:rsid w:val="006F5813"/>
    <w:rsid w:val="007218EE"/>
    <w:rsid w:val="00721B21"/>
    <w:rsid w:val="00725816"/>
    <w:rsid w:val="007339EA"/>
    <w:rsid w:val="00765E0C"/>
    <w:rsid w:val="00772696"/>
    <w:rsid w:val="0078251C"/>
    <w:rsid w:val="007836DC"/>
    <w:rsid w:val="007841A5"/>
    <w:rsid w:val="007848BB"/>
    <w:rsid w:val="0078579E"/>
    <w:rsid w:val="007A68FF"/>
    <w:rsid w:val="007C095C"/>
    <w:rsid w:val="007C4500"/>
    <w:rsid w:val="007C5231"/>
    <w:rsid w:val="007C5C79"/>
    <w:rsid w:val="007D2F7B"/>
    <w:rsid w:val="007D4EF7"/>
    <w:rsid w:val="007E319E"/>
    <w:rsid w:val="007E429E"/>
    <w:rsid w:val="00801957"/>
    <w:rsid w:val="00814DF8"/>
    <w:rsid w:val="00821805"/>
    <w:rsid w:val="0082330A"/>
    <w:rsid w:val="0082793F"/>
    <w:rsid w:val="0086230E"/>
    <w:rsid w:val="00865DDA"/>
    <w:rsid w:val="00866A7A"/>
    <w:rsid w:val="00881E3C"/>
    <w:rsid w:val="008B1D6C"/>
    <w:rsid w:val="008B5A91"/>
    <w:rsid w:val="008B6628"/>
    <w:rsid w:val="008C3CFC"/>
    <w:rsid w:val="008D3BF8"/>
    <w:rsid w:val="008F14BE"/>
    <w:rsid w:val="008F709A"/>
    <w:rsid w:val="00904769"/>
    <w:rsid w:val="00912D30"/>
    <w:rsid w:val="00913E8A"/>
    <w:rsid w:val="00914D82"/>
    <w:rsid w:val="00921CF6"/>
    <w:rsid w:val="00924430"/>
    <w:rsid w:val="0093102D"/>
    <w:rsid w:val="00933A5E"/>
    <w:rsid w:val="00936301"/>
    <w:rsid w:val="00950036"/>
    <w:rsid w:val="009541F3"/>
    <w:rsid w:val="00961550"/>
    <w:rsid w:val="00982A23"/>
    <w:rsid w:val="00982E57"/>
    <w:rsid w:val="0099321C"/>
    <w:rsid w:val="009B7FC6"/>
    <w:rsid w:val="009C1AE5"/>
    <w:rsid w:val="009D64C9"/>
    <w:rsid w:val="009D691E"/>
    <w:rsid w:val="009E20AE"/>
    <w:rsid w:val="009E4563"/>
    <w:rsid w:val="00A2220F"/>
    <w:rsid w:val="00A25343"/>
    <w:rsid w:val="00A27547"/>
    <w:rsid w:val="00A2768B"/>
    <w:rsid w:val="00A42C08"/>
    <w:rsid w:val="00A502D8"/>
    <w:rsid w:val="00A50EF8"/>
    <w:rsid w:val="00A60B40"/>
    <w:rsid w:val="00A65D0F"/>
    <w:rsid w:val="00A67257"/>
    <w:rsid w:val="00A86CF2"/>
    <w:rsid w:val="00AA1013"/>
    <w:rsid w:val="00AB3967"/>
    <w:rsid w:val="00AB4459"/>
    <w:rsid w:val="00AC1303"/>
    <w:rsid w:val="00AC676D"/>
    <w:rsid w:val="00AE03FF"/>
    <w:rsid w:val="00AE2C14"/>
    <w:rsid w:val="00B0234C"/>
    <w:rsid w:val="00B208AE"/>
    <w:rsid w:val="00B34476"/>
    <w:rsid w:val="00B45B2B"/>
    <w:rsid w:val="00B45BD5"/>
    <w:rsid w:val="00B51032"/>
    <w:rsid w:val="00B54A78"/>
    <w:rsid w:val="00B7232D"/>
    <w:rsid w:val="00B7510F"/>
    <w:rsid w:val="00B8785E"/>
    <w:rsid w:val="00B94FA4"/>
    <w:rsid w:val="00BB6A89"/>
    <w:rsid w:val="00BB7BE5"/>
    <w:rsid w:val="00BD32D7"/>
    <w:rsid w:val="00C00393"/>
    <w:rsid w:val="00C07088"/>
    <w:rsid w:val="00C21C2B"/>
    <w:rsid w:val="00C25F9F"/>
    <w:rsid w:val="00C313A8"/>
    <w:rsid w:val="00C71A41"/>
    <w:rsid w:val="00C720D6"/>
    <w:rsid w:val="00C81963"/>
    <w:rsid w:val="00C94F0B"/>
    <w:rsid w:val="00C96073"/>
    <w:rsid w:val="00CB18FC"/>
    <w:rsid w:val="00CB3393"/>
    <w:rsid w:val="00CD2B7F"/>
    <w:rsid w:val="00D0228F"/>
    <w:rsid w:val="00D15B83"/>
    <w:rsid w:val="00D34CF3"/>
    <w:rsid w:val="00D35922"/>
    <w:rsid w:val="00D43083"/>
    <w:rsid w:val="00D51994"/>
    <w:rsid w:val="00D51B84"/>
    <w:rsid w:val="00D5383E"/>
    <w:rsid w:val="00D6029B"/>
    <w:rsid w:val="00D6649C"/>
    <w:rsid w:val="00D808BE"/>
    <w:rsid w:val="00DA206E"/>
    <w:rsid w:val="00DA2BCD"/>
    <w:rsid w:val="00DD18AB"/>
    <w:rsid w:val="00DE2DBC"/>
    <w:rsid w:val="00DF3C97"/>
    <w:rsid w:val="00E02BEE"/>
    <w:rsid w:val="00E057A8"/>
    <w:rsid w:val="00E05FE1"/>
    <w:rsid w:val="00E15FE7"/>
    <w:rsid w:val="00E16978"/>
    <w:rsid w:val="00E63C2C"/>
    <w:rsid w:val="00E65315"/>
    <w:rsid w:val="00E8383A"/>
    <w:rsid w:val="00E86E97"/>
    <w:rsid w:val="00E93AB4"/>
    <w:rsid w:val="00EA005D"/>
    <w:rsid w:val="00EA345A"/>
    <w:rsid w:val="00EA4E21"/>
    <w:rsid w:val="00EA6185"/>
    <w:rsid w:val="00ED5953"/>
    <w:rsid w:val="00ED7145"/>
    <w:rsid w:val="00EE18A0"/>
    <w:rsid w:val="00EF2787"/>
    <w:rsid w:val="00EF6FA6"/>
    <w:rsid w:val="00F02D96"/>
    <w:rsid w:val="00F13359"/>
    <w:rsid w:val="00F16E18"/>
    <w:rsid w:val="00F21546"/>
    <w:rsid w:val="00F4701F"/>
    <w:rsid w:val="00F475F2"/>
    <w:rsid w:val="00F57131"/>
    <w:rsid w:val="00F63D72"/>
    <w:rsid w:val="00F64674"/>
    <w:rsid w:val="00F708AF"/>
    <w:rsid w:val="00F7097E"/>
    <w:rsid w:val="00F71938"/>
    <w:rsid w:val="00F86735"/>
    <w:rsid w:val="00FA306B"/>
    <w:rsid w:val="00FD3C40"/>
    <w:rsid w:val="00FF7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30A"/>
    <w:rPr>
      <w:rFonts w:eastAsiaTheme="minorEastAsia"/>
    </w:rPr>
  </w:style>
  <w:style w:type="paragraph" w:styleId="Heading2">
    <w:name w:val="heading 2"/>
    <w:basedOn w:val="Normal"/>
    <w:next w:val="Normal"/>
    <w:link w:val="Heading2Char"/>
    <w:uiPriority w:val="9"/>
    <w:unhideWhenUsed/>
    <w:qFormat/>
    <w:rsid w:val="0082330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82330A"/>
    <w:pPr>
      <w:keepNext/>
      <w:spacing w:before="240" w:after="60" w:line="240" w:lineRule="auto"/>
      <w:outlineLvl w:val="2"/>
    </w:pPr>
    <w:rPr>
      <w:rFonts w:ascii="Arial" w:eastAsia="Times New Roman" w:hAnsi="Arial" w:cs="Times New Roman"/>
      <w:sz w:val="24"/>
      <w:szCs w:val="20"/>
    </w:rPr>
  </w:style>
  <w:style w:type="paragraph" w:styleId="Heading4">
    <w:name w:val="heading 4"/>
    <w:basedOn w:val="Normal"/>
    <w:next w:val="Normal"/>
    <w:link w:val="Heading4Char"/>
    <w:qFormat/>
    <w:rsid w:val="0082330A"/>
    <w:pPr>
      <w:keepNext/>
      <w:spacing w:before="240" w:after="60" w:line="240" w:lineRule="auto"/>
      <w:outlineLvl w:val="3"/>
    </w:pPr>
    <w:rPr>
      <w:rFonts w:ascii="Arial" w:eastAsia="Times New Roman" w:hAnsi="Arial" w:cs="Times New Roman"/>
      <w:b/>
      <w:sz w:val="24"/>
      <w:szCs w:val="20"/>
    </w:rPr>
  </w:style>
  <w:style w:type="paragraph" w:styleId="Heading5">
    <w:name w:val="heading 5"/>
    <w:basedOn w:val="Normal"/>
    <w:next w:val="Normal"/>
    <w:link w:val="Heading5Char"/>
    <w:qFormat/>
    <w:rsid w:val="0082330A"/>
    <w:pPr>
      <w:spacing w:before="240" w:after="60" w:line="240" w:lineRule="auto"/>
      <w:outlineLvl w:val="4"/>
    </w:pPr>
    <w:rPr>
      <w:rFonts w:ascii="Times New Roman" w:eastAsia="Times New Roman" w:hAnsi="Times New Roman" w:cs="Times New Roman"/>
      <w:szCs w:val="20"/>
    </w:rPr>
  </w:style>
  <w:style w:type="paragraph" w:styleId="Heading6">
    <w:name w:val="heading 6"/>
    <w:basedOn w:val="Normal"/>
    <w:next w:val="Normal"/>
    <w:link w:val="Heading6Char"/>
    <w:qFormat/>
    <w:rsid w:val="0082330A"/>
    <w:pPr>
      <w:spacing w:before="240" w:after="60" w:line="240" w:lineRule="auto"/>
      <w:outlineLvl w:val="5"/>
    </w:pPr>
    <w:rPr>
      <w:rFonts w:ascii="Times New Roman" w:eastAsia="Times New Roman" w:hAnsi="Times New Roman" w:cs="Times New Roman"/>
      <w:i/>
      <w:szCs w:val="20"/>
    </w:rPr>
  </w:style>
  <w:style w:type="paragraph" w:styleId="Heading7">
    <w:name w:val="heading 7"/>
    <w:basedOn w:val="Normal"/>
    <w:next w:val="Normal"/>
    <w:link w:val="Heading7Char"/>
    <w:qFormat/>
    <w:rsid w:val="0082330A"/>
    <w:pPr>
      <w:spacing w:before="240" w:after="60" w:line="240" w:lineRule="auto"/>
      <w:outlineLvl w:val="6"/>
    </w:pPr>
    <w:rPr>
      <w:rFonts w:ascii="Times New Roman" w:eastAsia="Times New Roman" w:hAnsi="Times New Roman" w:cs="Times New Roman"/>
      <w:sz w:val="24"/>
      <w:szCs w:val="24"/>
    </w:rPr>
  </w:style>
  <w:style w:type="paragraph" w:styleId="Heading9">
    <w:name w:val="heading 9"/>
    <w:basedOn w:val="Normal"/>
    <w:next w:val="Normal"/>
    <w:link w:val="Heading9Char"/>
    <w:qFormat/>
    <w:rsid w:val="0082330A"/>
    <w:pPr>
      <w:spacing w:before="240" w:after="60" w:line="240" w:lineRule="auto"/>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2330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82330A"/>
    <w:rPr>
      <w:rFonts w:ascii="Arial" w:eastAsia="Times New Roman" w:hAnsi="Arial" w:cs="Times New Roman"/>
      <w:sz w:val="24"/>
      <w:szCs w:val="20"/>
    </w:rPr>
  </w:style>
  <w:style w:type="character" w:customStyle="1" w:styleId="Heading4Char">
    <w:name w:val="Heading 4 Char"/>
    <w:basedOn w:val="DefaultParagraphFont"/>
    <w:link w:val="Heading4"/>
    <w:rsid w:val="0082330A"/>
    <w:rPr>
      <w:rFonts w:ascii="Arial" w:eastAsia="Times New Roman" w:hAnsi="Arial" w:cs="Times New Roman"/>
      <w:b/>
      <w:sz w:val="24"/>
      <w:szCs w:val="20"/>
    </w:rPr>
  </w:style>
  <w:style w:type="character" w:customStyle="1" w:styleId="Heading5Char">
    <w:name w:val="Heading 5 Char"/>
    <w:basedOn w:val="DefaultParagraphFont"/>
    <w:link w:val="Heading5"/>
    <w:rsid w:val="0082330A"/>
    <w:rPr>
      <w:rFonts w:ascii="Times New Roman" w:eastAsia="Times New Roman" w:hAnsi="Times New Roman" w:cs="Times New Roman"/>
      <w:szCs w:val="20"/>
    </w:rPr>
  </w:style>
  <w:style w:type="character" w:customStyle="1" w:styleId="Heading6Char">
    <w:name w:val="Heading 6 Char"/>
    <w:basedOn w:val="DefaultParagraphFont"/>
    <w:link w:val="Heading6"/>
    <w:rsid w:val="0082330A"/>
    <w:rPr>
      <w:rFonts w:ascii="Times New Roman" w:eastAsia="Times New Roman" w:hAnsi="Times New Roman" w:cs="Times New Roman"/>
      <w:i/>
      <w:szCs w:val="20"/>
    </w:rPr>
  </w:style>
  <w:style w:type="character" w:customStyle="1" w:styleId="Heading7Char">
    <w:name w:val="Heading 7 Char"/>
    <w:basedOn w:val="DefaultParagraphFont"/>
    <w:link w:val="Heading7"/>
    <w:rsid w:val="0082330A"/>
    <w:rPr>
      <w:rFonts w:ascii="Times New Roman" w:eastAsia="Times New Roman" w:hAnsi="Times New Roman" w:cs="Times New Roman"/>
      <w:sz w:val="24"/>
      <w:szCs w:val="24"/>
    </w:rPr>
  </w:style>
  <w:style w:type="character" w:customStyle="1" w:styleId="Heading9Char">
    <w:name w:val="Heading 9 Char"/>
    <w:basedOn w:val="DefaultParagraphFont"/>
    <w:link w:val="Heading9"/>
    <w:rsid w:val="0082330A"/>
    <w:rPr>
      <w:rFonts w:ascii="Arial" w:eastAsia="Times New Roman" w:hAnsi="Arial" w:cs="Times New Roman"/>
      <w:b/>
      <w:i/>
      <w:sz w:val="18"/>
      <w:szCs w:val="20"/>
    </w:rPr>
  </w:style>
  <w:style w:type="paragraph" w:styleId="ListParagraph">
    <w:name w:val="List Paragraph"/>
    <w:basedOn w:val="Normal"/>
    <w:uiPriority w:val="34"/>
    <w:qFormat/>
    <w:rsid w:val="0082330A"/>
    <w:pPr>
      <w:ind w:left="720"/>
      <w:contextualSpacing/>
    </w:pPr>
  </w:style>
  <w:style w:type="paragraph" w:styleId="BodyTextIndent2">
    <w:name w:val="Body Text Indent 2"/>
    <w:basedOn w:val="Normal"/>
    <w:link w:val="BodyTextIndent2Char"/>
    <w:rsid w:val="0082330A"/>
    <w:pPr>
      <w:spacing w:after="0" w:line="240" w:lineRule="auto"/>
      <w:ind w:left="1440" w:hanging="720"/>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82330A"/>
    <w:rPr>
      <w:rFonts w:ascii="Times New Roman" w:eastAsia="Times New Roman" w:hAnsi="Times New Roman" w:cs="Times New Roman"/>
      <w:sz w:val="24"/>
      <w:szCs w:val="20"/>
    </w:rPr>
  </w:style>
  <w:style w:type="paragraph" w:styleId="BodyTextIndent3">
    <w:name w:val="Body Text Indent 3"/>
    <w:basedOn w:val="Normal"/>
    <w:link w:val="BodyTextIndent3Char"/>
    <w:rsid w:val="0082330A"/>
    <w:pPr>
      <w:spacing w:after="0" w:line="240" w:lineRule="auto"/>
      <w:ind w:left="720" w:hanging="720"/>
      <w:jc w:val="both"/>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rsid w:val="0082330A"/>
    <w:rPr>
      <w:rFonts w:ascii="Times New Roman" w:eastAsia="Times New Roman" w:hAnsi="Times New Roman" w:cs="Times New Roman"/>
      <w:sz w:val="24"/>
      <w:szCs w:val="20"/>
    </w:rPr>
  </w:style>
  <w:style w:type="paragraph" w:styleId="BodyTextIndent">
    <w:name w:val="Body Text Indent"/>
    <w:basedOn w:val="Normal"/>
    <w:link w:val="BodyTextIndentChar"/>
    <w:rsid w:val="0082330A"/>
    <w:pPr>
      <w:spacing w:after="120" w:line="240" w:lineRule="auto"/>
      <w:ind w:left="283"/>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82330A"/>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8233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330A"/>
    <w:rPr>
      <w:rFonts w:eastAsiaTheme="minorEastAsia"/>
    </w:rPr>
  </w:style>
  <w:style w:type="paragraph" w:styleId="Footer">
    <w:name w:val="footer"/>
    <w:basedOn w:val="Normal"/>
    <w:link w:val="FooterChar"/>
    <w:uiPriority w:val="99"/>
    <w:unhideWhenUsed/>
    <w:rsid w:val="008233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330A"/>
    <w:rPr>
      <w:rFonts w:eastAsiaTheme="minorEastAsia"/>
    </w:rPr>
  </w:style>
  <w:style w:type="character" w:customStyle="1" w:styleId="tlid-translation">
    <w:name w:val="tlid-translation"/>
    <w:basedOn w:val="DefaultParagraphFont"/>
    <w:rsid w:val="0082330A"/>
  </w:style>
  <w:style w:type="paragraph" w:styleId="HTMLPreformatted">
    <w:name w:val="HTML Preformatted"/>
    <w:basedOn w:val="Normal"/>
    <w:link w:val="HTMLPreformattedChar"/>
    <w:uiPriority w:val="99"/>
    <w:semiHidden/>
    <w:unhideWhenUsed/>
    <w:rsid w:val="008233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2330A"/>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30A"/>
    <w:rPr>
      <w:rFonts w:eastAsiaTheme="minorEastAsia"/>
    </w:rPr>
  </w:style>
  <w:style w:type="paragraph" w:styleId="Heading2">
    <w:name w:val="heading 2"/>
    <w:basedOn w:val="Normal"/>
    <w:next w:val="Normal"/>
    <w:link w:val="Heading2Char"/>
    <w:uiPriority w:val="9"/>
    <w:unhideWhenUsed/>
    <w:qFormat/>
    <w:rsid w:val="0082330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82330A"/>
    <w:pPr>
      <w:keepNext/>
      <w:spacing w:before="240" w:after="60" w:line="240" w:lineRule="auto"/>
      <w:outlineLvl w:val="2"/>
    </w:pPr>
    <w:rPr>
      <w:rFonts w:ascii="Arial" w:eastAsia="Times New Roman" w:hAnsi="Arial" w:cs="Times New Roman"/>
      <w:sz w:val="24"/>
      <w:szCs w:val="20"/>
    </w:rPr>
  </w:style>
  <w:style w:type="paragraph" w:styleId="Heading4">
    <w:name w:val="heading 4"/>
    <w:basedOn w:val="Normal"/>
    <w:next w:val="Normal"/>
    <w:link w:val="Heading4Char"/>
    <w:qFormat/>
    <w:rsid w:val="0082330A"/>
    <w:pPr>
      <w:keepNext/>
      <w:spacing w:before="240" w:after="60" w:line="240" w:lineRule="auto"/>
      <w:outlineLvl w:val="3"/>
    </w:pPr>
    <w:rPr>
      <w:rFonts w:ascii="Arial" w:eastAsia="Times New Roman" w:hAnsi="Arial" w:cs="Times New Roman"/>
      <w:b/>
      <w:sz w:val="24"/>
      <w:szCs w:val="20"/>
    </w:rPr>
  </w:style>
  <w:style w:type="paragraph" w:styleId="Heading5">
    <w:name w:val="heading 5"/>
    <w:basedOn w:val="Normal"/>
    <w:next w:val="Normal"/>
    <w:link w:val="Heading5Char"/>
    <w:qFormat/>
    <w:rsid w:val="0082330A"/>
    <w:pPr>
      <w:spacing w:before="240" w:after="60" w:line="240" w:lineRule="auto"/>
      <w:outlineLvl w:val="4"/>
    </w:pPr>
    <w:rPr>
      <w:rFonts w:ascii="Times New Roman" w:eastAsia="Times New Roman" w:hAnsi="Times New Roman" w:cs="Times New Roman"/>
      <w:szCs w:val="20"/>
    </w:rPr>
  </w:style>
  <w:style w:type="paragraph" w:styleId="Heading6">
    <w:name w:val="heading 6"/>
    <w:basedOn w:val="Normal"/>
    <w:next w:val="Normal"/>
    <w:link w:val="Heading6Char"/>
    <w:qFormat/>
    <w:rsid w:val="0082330A"/>
    <w:pPr>
      <w:spacing w:before="240" w:after="60" w:line="240" w:lineRule="auto"/>
      <w:outlineLvl w:val="5"/>
    </w:pPr>
    <w:rPr>
      <w:rFonts w:ascii="Times New Roman" w:eastAsia="Times New Roman" w:hAnsi="Times New Roman" w:cs="Times New Roman"/>
      <w:i/>
      <w:szCs w:val="20"/>
    </w:rPr>
  </w:style>
  <w:style w:type="paragraph" w:styleId="Heading7">
    <w:name w:val="heading 7"/>
    <w:basedOn w:val="Normal"/>
    <w:next w:val="Normal"/>
    <w:link w:val="Heading7Char"/>
    <w:qFormat/>
    <w:rsid w:val="0082330A"/>
    <w:pPr>
      <w:spacing w:before="240" w:after="60" w:line="240" w:lineRule="auto"/>
      <w:outlineLvl w:val="6"/>
    </w:pPr>
    <w:rPr>
      <w:rFonts w:ascii="Times New Roman" w:eastAsia="Times New Roman" w:hAnsi="Times New Roman" w:cs="Times New Roman"/>
      <w:sz w:val="24"/>
      <w:szCs w:val="24"/>
    </w:rPr>
  </w:style>
  <w:style w:type="paragraph" w:styleId="Heading9">
    <w:name w:val="heading 9"/>
    <w:basedOn w:val="Normal"/>
    <w:next w:val="Normal"/>
    <w:link w:val="Heading9Char"/>
    <w:qFormat/>
    <w:rsid w:val="0082330A"/>
    <w:pPr>
      <w:spacing w:before="240" w:after="60" w:line="240" w:lineRule="auto"/>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2330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82330A"/>
    <w:rPr>
      <w:rFonts w:ascii="Arial" w:eastAsia="Times New Roman" w:hAnsi="Arial" w:cs="Times New Roman"/>
      <w:sz w:val="24"/>
      <w:szCs w:val="20"/>
    </w:rPr>
  </w:style>
  <w:style w:type="character" w:customStyle="1" w:styleId="Heading4Char">
    <w:name w:val="Heading 4 Char"/>
    <w:basedOn w:val="DefaultParagraphFont"/>
    <w:link w:val="Heading4"/>
    <w:rsid w:val="0082330A"/>
    <w:rPr>
      <w:rFonts w:ascii="Arial" w:eastAsia="Times New Roman" w:hAnsi="Arial" w:cs="Times New Roman"/>
      <w:b/>
      <w:sz w:val="24"/>
      <w:szCs w:val="20"/>
    </w:rPr>
  </w:style>
  <w:style w:type="character" w:customStyle="1" w:styleId="Heading5Char">
    <w:name w:val="Heading 5 Char"/>
    <w:basedOn w:val="DefaultParagraphFont"/>
    <w:link w:val="Heading5"/>
    <w:rsid w:val="0082330A"/>
    <w:rPr>
      <w:rFonts w:ascii="Times New Roman" w:eastAsia="Times New Roman" w:hAnsi="Times New Roman" w:cs="Times New Roman"/>
      <w:szCs w:val="20"/>
    </w:rPr>
  </w:style>
  <w:style w:type="character" w:customStyle="1" w:styleId="Heading6Char">
    <w:name w:val="Heading 6 Char"/>
    <w:basedOn w:val="DefaultParagraphFont"/>
    <w:link w:val="Heading6"/>
    <w:rsid w:val="0082330A"/>
    <w:rPr>
      <w:rFonts w:ascii="Times New Roman" w:eastAsia="Times New Roman" w:hAnsi="Times New Roman" w:cs="Times New Roman"/>
      <w:i/>
      <w:szCs w:val="20"/>
    </w:rPr>
  </w:style>
  <w:style w:type="character" w:customStyle="1" w:styleId="Heading7Char">
    <w:name w:val="Heading 7 Char"/>
    <w:basedOn w:val="DefaultParagraphFont"/>
    <w:link w:val="Heading7"/>
    <w:rsid w:val="0082330A"/>
    <w:rPr>
      <w:rFonts w:ascii="Times New Roman" w:eastAsia="Times New Roman" w:hAnsi="Times New Roman" w:cs="Times New Roman"/>
      <w:sz w:val="24"/>
      <w:szCs w:val="24"/>
    </w:rPr>
  </w:style>
  <w:style w:type="character" w:customStyle="1" w:styleId="Heading9Char">
    <w:name w:val="Heading 9 Char"/>
    <w:basedOn w:val="DefaultParagraphFont"/>
    <w:link w:val="Heading9"/>
    <w:rsid w:val="0082330A"/>
    <w:rPr>
      <w:rFonts w:ascii="Arial" w:eastAsia="Times New Roman" w:hAnsi="Arial" w:cs="Times New Roman"/>
      <w:b/>
      <w:i/>
      <w:sz w:val="18"/>
      <w:szCs w:val="20"/>
    </w:rPr>
  </w:style>
  <w:style w:type="paragraph" w:styleId="ListParagraph">
    <w:name w:val="List Paragraph"/>
    <w:basedOn w:val="Normal"/>
    <w:uiPriority w:val="34"/>
    <w:qFormat/>
    <w:rsid w:val="0082330A"/>
    <w:pPr>
      <w:ind w:left="720"/>
      <w:contextualSpacing/>
    </w:pPr>
  </w:style>
  <w:style w:type="paragraph" w:styleId="BodyTextIndent2">
    <w:name w:val="Body Text Indent 2"/>
    <w:basedOn w:val="Normal"/>
    <w:link w:val="BodyTextIndent2Char"/>
    <w:rsid w:val="0082330A"/>
    <w:pPr>
      <w:spacing w:after="0" w:line="240" w:lineRule="auto"/>
      <w:ind w:left="1440" w:hanging="720"/>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82330A"/>
    <w:rPr>
      <w:rFonts w:ascii="Times New Roman" w:eastAsia="Times New Roman" w:hAnsi="Times New Roman" w:cs="Times New Roman"/>
      <w:sz w:val="24"/>
      <w:szCs w:val="20"/>
    </w:rPr>
  </w:style>
  <w:style w:type="paragraph" w:styleId="BodyTextIndent3">
    <w:name w:val="Body Text Indent 3"/>
    <w:basedOn w:val="Normal"/>
    <w:link w:val="BodyTextIndent3Char"/>
    <w:rsid w:val="0082330A"/>
    <w:pPr>
      <w:spacing w:after="0" w:line="240" w:lineRule="auto"/>
      <w:ind w:left="720" w:hanging="720"/>
      <w:jc w:val="both"/>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rsid w:val="0082330A"/>
    <w:rPr>
      <w:rFonts w:ascii="Times New Roman" w:eastAsia="Times New Roman" w:hAnsi="Times New Roman" w:cs="Times New Roman"/>
      <w:sz w:val="24"/>
      <w:szCs w:val="20"/>
    </w:rPr>
  </w:style>
  <w:style w:type="paragraph" w:styleId="BodyTextIndent">
    <w:name w:val="Body Text Indent"/>
    <w:basedOn w:val="Normal"/>
    <w:link w:val="BodyTextIndentChar"/>
    <w:rsid w:val="0082330A"/>
    <w:pPr>
      <w:spacing w:after="120" w:line="240" w:lineRule="auto"/>
      <w:ind w:left="283"/>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82330A"/>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8233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330A"/>
    <w:rPr>
      <w:rFonts w:eastAsiaTheme="minorEastAsia"/>
    </w:rPr>
  </w:style>
  <w:style w:type="paragraph" w:styleId="Footer">
    <w:name w:val="footer"/>
    <w:basedOn w:val="Normal"/>
    <w:link w:val="FooterChar"/>
    <w:uiPriority w:val="99"/>
    <w:unhideWhenUsed/>
    <w:rsid w:val="008233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330A"/>
    <w:rPr>
      <w:rFonts w:eastAsiaTheme="minorEastAsia"/>
    </w:rPr>
  </w:style>
  <w:style w:type="character" w:customStyle="1" w:styleId="tlid-translation">
    <w:name w:val="tlid-translation"/>
    <w:basedOn w:val="DefaultParagraphFont"/>
    <w:rsid w:val="0082330A"/>
  </w:style>
  <w:style w:type="paragraph" w:styleId="HTMLPreformatted">
    <w:name w:val="HTML Preformatted"/>
    <w:basedOn w:val="Normal"/>
    <w:link w:val="HTMLPreformattedChar"/>
    <w:uiPriority w:val="99"/>
    <w:semiHidden/>
    <w:unhideWhenUsed/>
    <w:rsid w:val="008233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2330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80004-F056-4FB9-BB09-666806F04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13</Pages>
  <Words>3363</Words>
  <Characters>19173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dcterms:created xsi:type="dcterms:W3CDTF">2022-01-21T18:05:00Z</dcterms:created>
  <dcterms:modified xsi:type="dcterms:W3CDTF">2022-02-02T05:36:00Z</dcterms:modified>
</cp:coreProperties>
</file>